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6E6B4" w14:textId="77777777" w:rsidR="00C11F4A" w:rsidRDefault="00C11F4A" w:rsidP="00FB3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eastAsia="Arial Unicode MS" w:cs="Arial"/>
          <w:b/>
          <w:i/>
          <w:sz w:val="24"/>
          <w:szCs w:val="24"/>
        </w:rPr>
      </w:pPr>
    </w:p>
    <w:p w14:paraId="2317193C" w14:textId="1043FB28" w:rsidR="00FB3D48" w:rsidRDefault="00FB3D48" w:rsidP="00FB3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eastAsia="Arial Unicode MS" w:cs="Arial"/>
          <w:b/>
          <w:i/>
          <w:sz w:val="36"/>
          <w:szCs w:val="36"/>
        </w:rPr>
      </w:pPr>
      <w:r>
        <w:rPr>
          <w:rFonts w:eastAsia="Arial Unicode MS" w:cs="Arial"/>
          <w:b/>
          <w:i/>
          <w:sz w:val="36"/>
          <w:szCs w:val="36"/>
        </w:rPr>
        <w:t>St John’s Bellingdon</w:t>
      </w:r>
    </w:p>
    <w:p w14:paraId="5177D1DE" w14:textId="5F6C280A" w:rsidR="00FB3D48" w:rsidRDefault="00081BB9" w:rsidP="00FB3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eastAsia="Arial Unicode MS" w:cs="Arial"/>
          <w:b/>
          <w:i/>
          <w:sz w:val="36"/>
          <w:szCs w:val="36"/>
        </w:rPr>
      </w:pPr>
      <w:r>
        <w:rPr>
          <w:rFonts w:eastAsia="Arial Unicode MS" w:cs="Arial"/>
          <w:b/>
          <w:i/>
          <w:sz w:val="36"/>
          <w:szCs w:val="36"/>
        </w:rPr>
        <w:t>Morning</w:t>
      </w:r>
      <w:r w:rsidR="00080866">
        <w:rPr>
          <w:rFonts w:eastAsia="Arial Unicode MS" w:cs="Arial"/>
          <w:b/>
          <w:i/>
          <w:sz w:val="36"/>
          <w:szCs w:val="36"/>
        </w:rPr>
        <w:t xml:space="preserve"> Worship</w:t>
      </w:r>
      <w:r w:rsidR="00B85EE9">
        <w:rPr>
          <w:rFonts w:eastAsia="Arial Unicode MS" w:cs="Arial"/>
          <w:b/>
          <w:i/>
          <w:sz w:val="36"/>
          <w:szCs w:val="36"/>
        </w:rPr>
        <w:t xml:space="preserve"> </w:t>
      </w:r>
    </w:p>
    <w:p w14:paraId="3A34C2CB" w14:textId="7DBD35B5" w:rsidR="00FB3D48" w:rsidRDefault="000F187D" w:rsidP="00C11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eastAsia="Arial Unicode MS" w:cs="Arial"/>
          <w:b/>
          <w:sz w:val="36"/>
          <w:szCs w:val="36"/>
        </w:rPr>
      </w:pPr>
      <w:r>
        <w:rPr>
          <w:noProof/>
        </w:rPr>
        <w:drawing>
          <wp:inline distT="0" distB="0" distL="0" distR="0" wp14:anchorId="6ECAC4D4" wp14:editId="0D60A032">
            <wp:extent cx="3076575" cy="4099206"/>
            <wp:effectExtent l="0" t="0" r="0" b="0"/>
            <wp:docPr id="2" name="Picture 2" descr="Sunset After the Storm Painting by Dino Mehaffie | Saatchi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nset After the Storm Painting by Dino Mehaffie | Saatchi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492" cy="411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2DF7E" w14:textId="581585D0" w:rsidR="00080866" w:rsidRDefault="000F187D" w:rsidP="00080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eastAsia="Arial Unicode MS" w:cs="Arial"/>
          <w:b/>
          <w:sz w:val="36"/>
          <w:szCs w:val="36"/>
        </w:rPr>
      </w:pPr>
      <w:r>
        <w:rPr>
          <w:rFonts w:eastAsia="Arial Unicode MS" w:cs="Arial"/>
          <w:b/>
          <w:sz w:val="36"/>
          <w:szCs w:val="36"/>
        </w:rPr>
        <w:t>3</w:t>
      </w:r>
      <w:r w:rsidRPr="000F187D">
        <w:rPr>
          <w:rFonts w:eastAsia="Arial Unicode MS" w:cs="Arial"/>
          <w:b/>
          <w:sz w:val="36"/>
          <w:szCs w:val="36"/>
          <w:vertAlign w:val="superscript"/>
        </w:rPr>
        <w:t>rd</w:t>
      </w:r>
      <w:r>
        <w:rPr>
          <w:rFonts w:eastAsia="Arial Unicode MS" w:cs="Arial"/>
          <w:b/>
          <w:sz w:val="36"/>
          <w:szCs w:val="36"/>
        </w:rPr>
        <w:t xml:space="preserve"> </w:t>
      </w:r>
      <w:r w:rsidR="00C472DA">
        <w:rPr>
          <w:rFonts w:eastAsia="Arial Unicode MS" w:cs="Arial"/>
          <w:b/>
          <w:sz w:val="36"/>
          <w:szCs w:val="36"/>
        </w:rPr>
        <w:t xml:space="preserve">Sunday after </w:t>
      </w:r>
      <w:r w:rsidR="000C5C64">
        <w:rPr>
          <w:rFonts w:eastAsia="Arial Unicode MS" w:cs="Arial"/>
          <w:b/>
          <w:sz w:val="36"/>
          <w:szCs w:val="36"/>
        </w:rPr>
        <w:t>Trinity</w:t>
      </w:r>
    </w:p>
    <w:p w14:paraId="4A2A35E4" w14:textId="37836AEE" w:rsidR="00FB3D48" w:rsidRDefault="00FB3D48" w:rsidP="00C47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eastAsia="Arial Unicode MS" w:cs="Arial"/>
          <w:b/>
          <w:sz w:val="36"/>
          <w:szCs w:val="36"/>
        </w:rPr>
      </w:pPr>
      <w:r>
        <w:rPr>
          <w:rFonts w:eastAsia="Arial Unicode MS" w:cs="Arial"/>
          <w:b/>
          <w:sz w:val="36"/>
          <w:szCs w:val="36"/>
        </w:rPr>
        <w:t xml:space="preserve">Sunday </w:t>
      </w:r>
      <w:r w:rsidR="000F187D">
        <w:rPr>
          <w:rFonts w:eastAsia="Arial Unicode MS" w:cs="Arial"/>
          <w:b/>
          <w:sz w:val="36"/>
          <w:szCs w:val="36"/>
        </w:rPr>
        <w:t>20</w:t>
      </w:r>
      <w:r w:rsidR="000C5C64" w:rsidRPr="000C5C64">
        <w:rPr>
          <w:rFonts w:eastAsia="Arial Unicode MS" w:cs="Arial"/>
          <w:b/>
          <w:sz w:val="36"/>
          <w:szCs w:val="36"/>
          <w:vertAlign w:val="superscript"/>
        </w:rPr>
        <w:t>th</w:t>
      </w:r>
      <w:r w:rsidR="000C5C64">
        <w:rPr>
          <w:rFonts w:eastAsia="Arial Unicode MS" w:cs="Arial"/>
          <w:b/>
          <w:sz w:val="36"/>
          <w:szCs w:val="36"/>
        </w:rPr>
        <w:t xml:space="preserve"> </w:t>
      </w:r>
      <w:r w:rsidR="00C472DA">
        <w:rPr>
          <w:rFonts w:eastAsia="Arial Unicode MS" w:cs="Arial"/>
          <w:b/>
          <w:sz w:val="36"/>
          <w:szCs w:val="36"/>
        </w:rPr>
        <w:t>June</w:t>
      </w:r>
      <w:r>
        <w:rPr>
          <w:rFonts w:eastAsia="Arial Unicode MS" w:cs="Arial"/>
          <w:b/>
          <w:sz w:val="36"/>
          <w:szCs w:val="36"/>
        </w:rPr>
        <w:t xml:space="preserve"> 202</w:t>
      </w:r>
      <w:r w:rsidR="00CA1B6E">
        <w:rPr>
          <w:rFonts w:eastAsia="Arial Unicode MS" w:cs="Arial"/>
          <w:b/>
          <w:sz w:val="36"/>
          <w:szCs w:val="36"/>
        </w:rPr>
        <w:t>1</w:t>
      </w:r>
    </w:p>
    <w:p w14:paraId="2EACCAD4" w14:textId="4EEE5709" w:rsidR="004F2A10" w:rsidRDefault="00080866" w:rsidP="00FB3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eastAsia="Arial Unicode MS" w:cs="Arial"/>
          <w:b/>
          <w:sz w:val="36"/>
          <w:szCs w:val="36"/>
        </w:rPr>
      </w:pPr>
      <w:r>
        <w:rPr>
          <w:rFonts w:eastAsia="Arial Unicode MS" w:cs="Arial"/>
          <w:b/>
          <w:sz w:val="36"/>
          <w:szCs w:val="36"/>
        </w:rPr>
        <w:t>10</w:t>
      </w:r>
      <w:r w:rsidR="00FB3D48">
        <w:rPr>
          <w:rFonts w:eastAsia="Arial Unicode MS" w:cs="Arial"/>
          <w:b/>
          <w:sz w:val="36"/>
          <w:szCs w:val="36"/>
        </w:rPr>
        <w:t>.00</w:t>
      </w:r>
      <w:r>
        <w:rPr>
          <w:rFonts w:eastAsia="Arial Unicode MS" w:cs="Arial"/>
          <w:b/>
          <w:sz w:val="36"/>
          <w:szCs w:val="36"/>
        </w:rPr>
        <w:t>a</w:t>
      </w:r>
      <w:r w:rsidR="00FB3D48">
        <w:rPr>
          <w:rFonts w:eastAsia="Arial Unicode MS" w:cs="Arial"/>
          <w:b/>
          <w:sz w:val="36"/>
          <w:szCs w:val="36"/>
        </w:rPr>
        <w:t>m</w:t>
      </w:r>
    </w:p>
    <w:p w14:paraId="288DC8F1" w14:textId="77777777" w:rsidR="00FA65E9" w:rsidRDefault="00FA65E9" w:rsidP="00FB3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eastAsia="Arial Unicode MS" w:cs="Arial"/>
          <w:b/>
          <w:sz w:val="36"/>
          <w:szCs w:val="36"/>
        </w:rPr>
      </w:pPr>
    </w:p>
    <w:p w14:paraId="682EA8F9" w14:textId="216ABE14" w:rsidR="00FB3D48" w:rsidRDefault="00FB3D48" w:rsidP="00FB3D48">
      <w:pPr>
        <w:spacing w:after="0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9662CF"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>Welcome</w:t>
      </w:r>
      <w:r w:rsidR="00F26203" w:rsidRPr="009662CF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, </w:t>
      </w:r>
      <w:r w:rsidRPr="009662CF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Introduction</w:t>
      </w:r>
      <w:r w:rsidR="00F26203" w:rsidRPr="009662CF">
        <w:rPr>
          <w:rFonts w:asciiTheme="minorHAnsi" w:hAnsiTheme="minorHAnsi" w:cstheme="minorHAnsi"/>
          <w:b/>
          <w:bCs/>
          <w:i/>
          <w:iCs/>
          <w:sz w:val="28"/>
          <w:szCs w:val="28"/>
        </w:rPr>
        <w:t>, and Prayer of Preparation</w:t>
      </w:r>
    </w:p>
    <w:p w14:paraId="114B0433" w14:textId="77777777" w:rsidR="000C5C64" w:rsidRPr="009662CF" w:rsidRDefault="000C5C64" w:rsidP="00FB3D48">
      <w:pPr>
        <w:spacing w:after="0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1D984E7D" w14:textId="2FE8EFB0" w:rsidR="00F26203" w:rsidRDefault="00F26203" w:rsidP="00FB3D48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Grace, </w:t>
      </w:r>
      <w:proofErr w:type="gramStart"/>
      <w:r>
        <w:rPr>
          <w:rFonts w:asciiTheme="minorHAnsi" w:hAnsiTheme="minorHAnsi" w:cstheme="minorHAnsi"/>
          <w:sz w:val="24"/>
          <w:szCs w:val="24"/>
        </w:rPr>
        <w:t>mercy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and peace </w:t>
      </w:r>
      <w:r w:rsidR="00AA033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from God our Father </w:t>
      </w:r>
    </w:p>
    <w:p w14:paraId="213BEFBB" w14:textId="72F9FF3E" w:rsidR="00F26203" w:rsidRDefault="00F26203" w:rsidP="00FB3D48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and the Lord Jesus Christ</w:t>
      </w:r>
      <w:r w:rsidR="00AA033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 with you</w:t>
      </w:r>
    </w:p>
    <w:p w14:paraId="1E1CC24D" w14:textId="45EF704E" w:rsidR="00F26203" w:rsidRDefault="00F26203" w:rsidP="00FB3D48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F26203">
        <w:rPr>
          <w:rFonts w:asciiTheme="minorHAnsi" w:hAnsiTheme="minorHAnsi" w:cstheme="minorHAnsi"/>
          <w:b/>
          <w:bCs/>
          <w:sz w:val="24"/>
          <w:szCs w:val="24"/>
        </w:rPr>
        <w:t>And also with you.</w:t>
      </w:r>
    </w:p>
    <w:p w14:paraId="0DB44CB0" w14:textId="77777777" w:rsidR="00C51073" w:rsidRDefault="00C51073" w:rsidP="00FB3D48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4A5744C9" w14:textId="77777777" w:rsidR="00F21202" w:rsidRPr="00F21202" w:rsidRDefault="004D1435" w:rsidP="00F21202">
      <w:pPr>
        <w:pStyle w:val="NoSpacing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bookmarkStart w:id="0" w:name="_Hlk71974560"/>
      <w:bookmarkStart w:id="1" w:name="_Hlk74997230"/>
      <w:r w:rsidRPr="00F21202">
        <w:rPr>
          <w:rFonts w:cstheme="minorHAnsi"/>
          <w:b/>
          <w:bCs/>
          <w:i/>
          <w:iCs/>
          <w:sz w:val="28"/>
          <w:szCs w:val="28"/>
        </w:rPr>
        <w:t xml:space="preserve">Hymn 1. </w:t>
      </w:r>
      <w:r w:rsidR="007D481A" w:rsidRPr="00F21202">
        <w:rPr>
          <w:rFonts w:cstheme="minorHAnsi"/>
          <w:b/>
          <w:bCs/>
          <w:i/>
          <w:iCs/>
          <w:sz w:val="28"/>
          <w:szCs w:val="28"/>
        </w:rPr>
        <w:t xml:space="preserve"> </w:t>
      </w:r>
      <w:bookmarkEnd w:id="0"/>
      <w:r w:rsidR="00F21202" w:rsidRPr="00F21202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New every morning is the love</w:t>
      </w:r>
    </w:p>
    <w:p w14:paraId="10F6BEEB" w14:textId="77777777" w:rsidR="00F21202" w:rsidRPr="00F21202" w:rsidRDefault="00F21202" w:rsidP="00F21202">
      <w:pPr>
        <w:pStyle w:val="NoSpacing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21202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sung by St Martin’s Voices</w:t>
      </w:r>
    </w:p>
    <w:p w14:paraId="598E6142" w14:textId="77777777" w:rsidR="00F21202" w:rsidRPr="00F21202" w:rsidRDefault="00F21202" w:rsidP="00F21202">
      <w:pPr>
        <w:pStyle w:val="NoSpacing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7C552EC9" w14:textId="77777777" w:rsidR="00F21202" w:rsidRDefault="00F21202" w:rsidP="00F21202">
      <w:pPr>
        <w:pStyle w:val="NoSpacing"/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</w:pPr>
      <w:r w:rsidRPr="00F21202">
        <w:rPr>
          <w:rFonts w:cstheme="minorHAnsi"/>
          <w:color w:val="000000"/>
          <w:sz w:val="24"/>
          <w:szCs w:val="24"/>
          <w:shd w:val="clear" w:color="auto" w:fill="FFFFFF"/>
        </w:rPr>
        <w:t>1</w:t>
      </w:r>
      <w:r w:rsidRPr="00F21202">
        <w:rPr>
          <w:rFonts w:cstheme="minorHAnsi"/>
          <w:color w:val="000000"/>
          <w:sz w:val="24"/>
          <w:szCs w:val="24"/>
          <w:shd w:val="clear" w:color="auto" w:fill="FFFFFF"/>
        </w:rPr>
        <w:tab/>
        <w:t>New every morning is the love</w:t>
      </w:r>
      <w:r w:rsidRPr="00F21202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F21202">
        <w:rPr>
          <w:rFonts w:cstheme="minorHAnsi"/>
          <w:color w:val="000000"/>
          <w:sz w:val="24"/>
          <w:szCs w:val="24"/>
          <w:shd w:val="clear" w:color="auto" w:fill="FFFFFF"/>
        </w:rPr>
        <w:tab/>
        <w:t>our wakening and uprising prove;</w:t>
      </w:r>
      <w:r w:rsidRPr="00F21202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F21202">
        <w:rPr>
          <w:rFonts w:cstheme="minorHAnsi"/>
          <w:color w:val="000000"/>
          <w:sz w:val="24"/>
          <w:szCs w:val="24"/>
          <w:shd w:val="clear" w:color="auto" w:fill="FFFFFF"/>
        </w:rPr>
        <w:tab/>
        <w:t>through sleep and darkness safely brought,</w:t>
      </w:r>
      <w:r w:rsidRPr="00F21202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F21202">
        <w:rPr>
          <w:rFonts w:cstheme="minorHAnsi"/>
          <w:color w:val="000000"/>
          <w:sz w:val="24"/>
          <w:szCs w:val="24"/>
          <w:shd w:val="clear" w:color="auto" w:fill="FFFFFF"/>
        </w:rPr>
        <w:tab/>
        <w:t>restored to life and power and thought.</w:t>
      </w:r>
      <w:r w:rsidRPr="00F21202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F21202">
        <w:rPr>
          <w:rFonts w:cstheme="minorHAnsi"/>
          <w:color w:val="000000"/>
          <w:sz w:val="24"/>
          <w:szCs w:val="24"/>
          <w:shd w:val="clear" w:color="auto" w:fill="FFFFFF"/>
        </w:rPr>
        <w:br/>
        <w:t>2</w:t>
      </w:r>
      <w:r w:rsidRPr="00F21202">
        <w:rPr>
          <w:rFonts w:cstheme="minorHAnsi"/>
          <w:color w:val="000000"/>
          <w:sz w:val="24"/>
          <w:szCs w:val="24"/>
          <w:shd w:val="clear" w:color="auto" w:fill="FFFFFF"/>
        </w:rPr>
        <w:tab/>
        <w:t>New mercies, each returning day,</w:t>
      </w:r>
      <w:r w:rsidRPr="00F21202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F21202">
        <w:rPr>
          <w:rFonts w:cstheme="minorHAnsi"/>
          <w:color w:val="000000"/>
          <w:sz w:val="24"/>
          <w:szCs w:val="24"/>
          <w:shd w:val="clear" w:color="auto" w:fill="FFFFFF"/>
        </w:rPr>
        <w:tab/>
        <w:t>hover around us while we pray;</w:t>
      </w:r>
      <w:r w:rsidRPr="00F21202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F21202">
        <w:rPr>
          <w:rFonts w:cstheme="minorHAnsi"/>
          <w:color w:val="000000"/>
          <w:sz w:val="24"/>
          <w:szCs w:val="24"/>
          <w:shd w:val="clear" w:color="auto" w:fill="FFFFFF"/>
        </w:rPr>
        <w:tab/>
        <w:t>new perils past, new sins forgiven,</w:t>
      </w:r>
      <w:r w:rsidRPr="00F21202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F21202">
        <w:rPr>
          <w:rFonts w:cstheme="minorHAnsi"/>
          <w:color w:val="000000"/>
          <w:sz w:val="24"/>
          <w:szCs w:val="24"/>
          <w:shd w:val="clear" w:color="auto" w:fill="FFFFFF"/>
        </w:rPr>
        <w:tab/>
        <w:t>new thoughts of God, new hopes of heaven.</w:t>
      </w:r>
      <w:r w:rsidRPr="00F21202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F21202">
        <w:rPr>
          <w:rFonts w:cstheme="minorHAnsi"/>
          <w:color w:val="000000"/>
          <w:sz w:val="24"/>
          <w:szCs w:val="24"/>
          <w:shd w:val="clear" w:color="auto" w:fill="FFFFFF"/>
        </w:rPr>
        <w:br/>
        <w:t>3</w:t>
      </w:r>
      <w:r w:rsidRPr="00F21202">
        <w:rPr>
          <w:rFonts w:cstheme="minorHAnsi"/>
          <w:color w:val="000000"/>
          <w:sz w:val="24"/>
          <w:szCs w:val="24"/>
          <w:shd w:val="clear" w:color="auto" w:fill="FFFFFF"/>
        </w:rPr>
        <w:tab/>
        <w:t>If on our daily course our mind</w:t>
      </w:r>
      <w:r w:rsidRPr="00F21202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F21202">
        <w:rPr>
          <w:rFonts w:cstheme="minorHAnsi"/>
          <w:color w:val="000000"/>
          <w:sz w:val="24"/>
          <w:szCs w:val="24"/>
          <w:shd w:val="clear" w:color="auto" w:fill="FFFFFF"/>
        </w:rPr>
        <w:tab/>
        <w:t>be set to hallow all we find,</w:t>
      </w:r>
      <w:r w:rsidRPr="00F21202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F21202">
        <w:rPr>
          <w:rFonts w:cstheme="minorHAnsi"/>
          <w:color w:val="000000"/>
          <w:sz w:val="24"/>
          <w:szCs w:val="24"/>
          <w:shd w:val="clear" w:color="auto" w:fill="FFFFFF"/>
        </w:rPr>
        <w:tab/>
        <w:t>new treasures still, of countless price,</w:t>
      </w:r>
      <w:r w:rsidRPr="00F21202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F21202">
        <w:rPr>
          <w:rFonts w:cstheme="minorHAnsi"/>
          <w:color w:val="000000"/>
          <w:sz w:val="24"/>
          <w:szCs w:val="24"/>
          <w:shd w:val="clear" w:color="auto" w:fill="FFFFFF"/>
        </w:rPr>
        <w:tab/>
        <w:t>God will provide for sacrifice.</w:t>
      </w:r>
      <w:r w:rsidRPr="00F21202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F21202">
        <w:rPr>
          <w:rFonts w:cstheme="minorHAnsi"/>
          <w:color w:val="000000"/>
          <w:sz w:val="24"/>
          <w:szCs w:val="24"/>
          <w:shd w:val="clear" w:color="auto" w:fill="FFFFFF"/>
        </w:rPr>
        <w:br/>
        <w:t>4</w:t>
      </w:r>
      <w:r w:rsidRPr="00F21202">
        <w:rPr>
          <w:rFonts w:cstheme="minorHAnsi"/>
          <w:color w:val="000000"/>
          <w:sz w:val="24"/>
          <w:szCs w:val="24"/>
          <w:shd w:val="clear" w:color="auto" w:fill="FFFFFF"/>
        </w:rPr>
        <w:tab/>
        <w:t>The trivial round, the common task,</w:t>
      </w:r>
      <w:r w:rsidRPr="00F21202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F21202">
        <w:rPr>
          <w:rFonts w:cstheme="minorHAnsi"/>
          <w:color w:val="000000"/>
          <w:sz w:val="24"/>
          <w:szCs w:val="24"/>
          <w:shd w:val="clear" w:color="auto" w:fill="FFFFFF"/>
        </w:rPr>
        <w:tab/>
        <w:t>will furnish all we need to ask,</w:t>
      </w:r>
      <w:r w:rsidRPr="00F21202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F21202">
        <w:rPr>
          <w:rFonts w:cstheme="minorHAnsi"/>
          <w:color w:val="000000"/>
          <w:sz w:val="24"/>
          <w:szCs w:val="24"/>
          <w:shd w:val="clear" w:color="auto" w:fill="FFFFFF"/>
        </w:rPr>
        <w:tab/>
        <w:t>room to deny ourselves, a road</w:t>
      </w:r>
      <w:r w:rsidRPr="00F21202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F21202">
        <w:rPr>
          <w:rFonts w:cstheme="minorHAnsi"/>
          <w:color w:val="000000"/>
          <w:sz w:val="24"/>
          <w:szCs w:val="24"/>
          <w:shd w:val="clear" w:color="auto" w:fill="FFFFFF"/>
        </w:rPr>
        <w:tab/>
        <w:t>to bring us daily nearer God.</w:t>
      </w:r>
      <w:r w:rsidRPr="00F21202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F21202">
        <w:rPr>
          <w:rFonts w:cstheme="minorHAnsi"/>
          <w:color w:val="000000"/>
          <w:sz w:val="24"/>
          <w:szCs w:val="24"/>
          <w:shd w:val="clear" w:color="auto" w:fill="FFFFFF"/>
        </w:rPr>
        <w:br/>
        <w:t>5</w:t>
      </w:r>
      <w:r w:rsidRPr="00F21202">
        <w:rPr>
          <w:rFonts w:cstheme="minorHAnsi"/>
          <w:color w:val="000000"/>
          <w:sz w:val="24"/>
          <w:szCs w:val="24"/>
          <w:shd w:val="clear" w:color="auto" w:fill="FFFFFF"/>
        </w:rPr>
        <w:tab/>
        <w:t>Only, O Lord, in thy dear love</w:t>
      </w:r>
      <w:r w:rsidRPr="00F21202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F21202">
        <w:rPr>
          <w:rFonts w:cstheme="minorHAnsi"/>
          <w:color w:val="000000"/>
          <w:sz w:val="24"/>
          <w:szCs w:val="24"/>
          <w:shd w:val="clear" w:color="auto" w:fill="FFFFFF"/>
        </w:rPr>
        <w:tab/>
        <w:t>fit us for perfect rest above;</w:t>
      </w:r>
      <w:r w:rsidRPr="00F21202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F21202">
        <w:rPr>
          <w:rFonts w:cstheme="minorHAnsi"/>
          <w:color w:val="000000"/>
          <w:sz w:val="24"/>
          <w:szCs w:val="24"/>
          <w:shd w:val="clear" w:color="auto" w:fill="FFFFFF"/>
        </w:rPr>
        <w:tab/>
        <w:t>and help us, this and every day,</w:t>
      </w:r>
      <w:r w:rsidRPr="00F21202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F21202">
        <w:rPr>
          <w:rFonts w:cstheme="minorHAnsi"/>
          <w:color w:val="000000"/>
          <w:sz w:val="24"/>
          <w:szCs w:val="24"/>
          <w:shd w:val="clear" w:color="auto" w:fill="FFFFFF"/>
        </w:rPr>
        <w:tab/>
        <w:t>to live more nearly as we pray.</w:t>
      </w:r>
      <w:r w:rsidRPr="00F21202">
        <w:rPr>
          <w:rFonts w:cstheme="minorHAnsi"/>
          <w:color w:val="000000"/>
          <w:sz w:val="24"/>
          <w:szCs w:val="24"/>
          <w:shd w:val="clear" w:color="auto" w:fill="FFFFFF"/>
        </w:rPr>
        <w:br/>
      </w:r>
    </w:p>
    <w:p w14:paraId="3D318EF4" w14:textId="314DFEC4" w:rsidR="00F21202" w:rsidRPr="00F21202" w:rsidRDefault="00F21202" w:rsidP="00F21202">
      <w:pPr>
        <w:pStyle w:val="NoSpacing"/>
        <w:rPr>
          <w:rFonts w:cstheme="minorHAnsi"/>
          <w:b/>
          <w:bCs/>
          <w:i/>
          <w:iCs/>
          <w:color w:val="000000"/>
          <w:sz w:val="28"/>
          <w:szCs w:val="28"/>
          <w:highlight w:val="yellow"/>
          <w:shd w:val="clear" w:color="auto" w:fill="FFFFFF"/>
        </w:rPr>
      </w:pPr>
      <w:r w:rsidRPr="00F21202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John Keble (1792-1866)</w:t>
      </w:r>
      <w:r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F21202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(Public Domain)</w:t>
      </w:r>
      <w:r w:rsidRPr="00F21202">
        <w:rPr>
          <w:rFonts w:cstheme="minorHAnsi"/>
          <w:b/>
          <w:bCs/>
          <w:i/>
          <w:iCs/>
          <w:color w:val="000000"/>
          <w:sz w:val="28"/>
          <w:szCs w:val="28"/>
          <w:highlight w:val="yellow"/>
          <w:shd w:val="clear" w:color="auto" w:fill="FFFFFF"/>
        </w:rPr>
        <w:br w:type="page"/>
      </w:r>
    </w:p>
    <w:bookmarkEnd w:id="1"/>
    <w:p w14:paraId="4398B704" w14:textId="314609EC" w:rsidR="000C5C64" w:rsidRPr="000C5C64" w:rsidRDefault="000C5C64" w:rsidP="00F21202">
      <w:pPr>
        <w:pStyle w:val="NoSpacing"/>
        <w:rPr>
          <w:rFonts w:cstheme="minorHAnsi"/>
          <w:b/>
          <w:bCs/>
          <w:color w:val="000000" w:themeColor="text1"/>
          <w:szCs w:val="32"/>
          <w:shd w:val="clear" w:color="auto" w:fill="FFFFFF"/>
        </w:rPr>
      </w:pPr>
    </w:p>
    <w:p w14:paraId="7FA69EE4" w14:textId="3A997221" w:rsidR="00FB3D48" w:rsidRPr="009662CF" w:rsidRDefault="00F26203" w:rsidP="00FB3D48">
      <w:pPr>
        <w:spacing w:after="0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9662CF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Confession </w:t>
      </w:r>
    </w:p>
    <w:p w14:paraId="1F64741E" w14:textId="394340E8" w:rsidR="00F26203" w:rsidRPr="00F26203" w:rsidRDefault="00F26203" w:rsidP="00F2620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26203">
        <w:rPr>
          <w:rFonts w:asciiTheme="minorHAnsi" w:hAnsiTheme="minorHAnsi" w:cstheme="minorHAnsi"/>
          <w:sz w:val="24"/>
          <w:szCs w:val="24"/>
        </w:rPr>
        <w:t>Jesus says, ‘Repent, for the kingdom of heaven is close at hand.’</w:t>
      </w:r>
    </w:p>
    <w:p w14:paraId="6BC76B94" w14:textId="68BA5A0D" w:rsidR="00F26203" w:rsidRPr="00F26203" w:rsidRDefault="00F26203" w:rsidP="00F2620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26203">
        <w:rPr>
          <w:rFonts w:asciiTheme="minorHAnsi" w:hAnsiTheme="minorHAnsi" w:cstheme="minorHAnsi"/>
          <w:sz w:val="24"/>
          <w:szCs w:val="24"/>
        </w:rPr>
        <w:t xml:space="preserve">So let us turn away from sin and turn to </w:t>
      </w:r>
      <w:r w:rsidR="006950B8">
        <w:rPr>
          <w:rFonts w:asciiTheme="minorHAnsi" w:hAnsiTheme="minorHAnsi" w:cstheme="minorHAnsi"/>
          <w:sz w:val="24"/>
          <w:szCs w:val="24"/>
        </w:rPr>
        <w:t>Christ</w:t>
      </w:r>
      <w:r w:rsidRPr="00F26203">
        <w:rPr>
          <w:rFonts w:asciiTheme="minorHAnsi" w:hAnsiTheme="minorHAnsi" w:cstheme="minorHAnsi"/>
          <w:sz w:val="24"/>
          <w:szCs w:val="24"/>
        </w:rPr>
        <w:t>,</w:t>
      </w:r>
    </w:p>
    <w:p w14:paraId="5C76EDF2" w14:textId="63EDF5A8" w:rsidR="00F26203" w:rsidRDefault="00F26203" w:rsidP="00F2620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26203">
        <w:rPr>
          <w:rFonts w:asciiTheme="minorHAnsi" w:hAnsiTheme="minorHAnsi" w:cstheme="minorHAnsi"/>
          <w:sz w:val="24"/>
          <w:szCs w:val="24"/>
        </w:rPr>
        <w:t>confessing our sins in penitence and faith.</w:t>
      </w:r>
    </w:p>
    <w:p w14:paraId="3AF6277E" w14:textId="1055D11C" w:rsidR="00F26203" w:rsidRDefault="00F26203" w:rsidP="00F26203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EDD26DB" w14:textId="77777777" w:rsidR="00F26203" w:rsidRPr="00F26203" w:rsidRDefault="00F26203" w:rsidP="00F26203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F26203">
        <w:rPr>
          <w:rFonts w:asciiTheme="minorHAnsi" w:hAnsiTheme="minorHAnsi" w:cstheme="minorHAnsi"/>
          <w:b/>
          <w:bCs/>
          <w:sz w:val="24"/>
          <w:szCs w:val="24"/>
        </w:rPr>
        <w:t>Almighty God, our heavenly Father,</w:t>
      </w:r>
      <w:r w:rsidRPr="00F26203">
        <w:rPr>
          <w:rFonts w:asciiTheme="minorHAnsi" w:hAnsiTheme="minorHAnsi" w:cstheme="minorHAnsi"/>
          <w:b/>
          <w:bCs/>
          <w:sz w:val="24"/>
          <w:szCs w:val="24"/>
        </w:rPr>
        <w:br/>
        <w:t xml:space="preserve">we have sinned against you </w:t>
      </w:r>
    </w:p>
    <w:p w14:paraId="0528907B" w14:textId="77777777" w:rsidR="00F26203" w:rsidRPr="00F26203" w:rsidRDefault="00F26203" w:rsidP="00F26203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F26203">
        <w:rPr>
          <w:rFonts w:asciiTheme="minorHAnsi" w:hAnsiTheme="minorHAnsi" w:cstheme="minorHAnsi"/>
          <w:b/>
          <w:bCs/>
          <w:sz w:val="24"/>
          <w:szCs w:val="24"/>
        </w:rPr>
        <w:t>and against our neighbour,</w:t>
      </w:r>
      <w:r w:rsidRPr="00F26203">
        <w:rPr>
          <w:rFonts w:asciiTheme="minorHAnsi" w:hAnsiTheme="minorHAnsi" w:cstheme="minorHAnsi"/>
          <w:b/>
          <w:bCs/>
          <w:sz w:val="24"/>
          <w:szCs w:val="24"/>
        </w:rPr>
        <w:br/>
        <w:t>in thought and word and deed,</w:t>
      </w:r>
      <w:r w:rsidRPr="00F26203">
        <w:rPr>
          <w:rFonts w:asciiTheme="minorHAnsi" w:hAnsiTheme="minorHAnsi" w:cstheme="minorHAnsi"/>
          <w:b/>
          <w:bCs/>
          <w:sz w:val="24"/>
          <w:szCs w:val="24"/>
        </w:rPr>
        <w:br/>
        <w:t>through negligence, through weakness,</w:t>
      </w:r>
      <w:r w:rsidRPr="00F26203">
        <w:rPr>
          <w:rFonts w:asciiTheme="minorHAnsi" w:hAnsiTheme="minorHAnsi" w:cstheme="minorHAnsi"/>
          <w:b/>
          <w:bCs/>
          <w:sz w:val="24"/>
          <w:szCs w:val="24"/>
        </w:rPr>
        <w:br/>
        <w:t>through our own deliberate fault.</w:t>
      </w:r>
      <w:r w:rsidRPr="00F26203">
        <w:rPr>
          <w:rFonts w:asciiTheme="minorHAnsi" w:hAnsiTheme="minorHAnsi" w:cstheme="minorHAnsi"/>
          <w:b/>
          <w:bCs/>
          <w:sz w:val="24"/>
          <w:szCs w:val="24"/>
        </w:rPr>
        <w:br/>
        <w:t>We are truly sorry,</w:t>
      </w:r>
      <w:r w:rsidRPr="00F26203">
        <w:rPr>
          <w:rFonts w:asciiTheme="minorHAnsi" w:hAnsiTheme="minorHAnsi" w:cstheme="minorHAnsi"/>
          <w:b/>
          <w:bCs/>
          <w:sz w:val="24"/>
          <w:szCs w:val="24"/>
        </w:rPr>
        <w:br/>
        <w:t>and repent of all our sins.</w:t>
      </w:r>
      <w:r w:rsidRPr="00F26203">
        <w:rPr>
          <w:rFonts w:asciiTheme="minorHAnsi" w:hAnsiTheme="minorHAnsi" w:cstheme="minorHAnsi"/>
          <w:b/>
          <w:bCs/>
          <w:sz w:val="24"/>
          <w:szCs w:val="24"/>
        </w:rPr>
        <w:br/>
        <w:t xml:space="preserve">For the sake of your Son Jesus Christ, </w:t>
      </w:r>
    </w:p>
    <w:p w14:paraId="003B67F9" w14:textId="77777777" w:rsidR="00F26203" w:rsidRPr="00F26203" w:rsidRDefault="00F26203" w:rsidP="00F26203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F26203">
        <w:rPr>
          <w:rFonts w:asciiTheme="minorHAnsi" w:hAnsiTheme="minorHAnsi" w:cstheme="minorHAnsi"/>
          <w:b/>
          <w:bCs/>
          <w:sz w:val="24"/>
          <w:szCs w:val="24"/>
        </w:rPr>
        <w:t>who died for us,</w:t>
      </w:r>
      <w:r w:rsidRPr="00F26203">
        <w:rPr>
          <w:rFonts w:asciiTheme="minorHAnsi" w:hAnsiTheme="minorHAnsi" w:cstheme="minorHAnsi"/>
          <w:b/>
          <w:bCs/>
          <w:sz w:val="24"/>
          <w:szCs w:val="24"/>
        </w:rPr>
        <w:br/>
        <w:t>forgive us all that is past;</w:t>
      </w:r>
      <w:r w:rsidRPr="00F26203">
        <w:rPr>
          <w:rFonts w:asciiTheme="minorHAnsi" w:hAnsiTheme="minorHAnsi" w:cstheme="minorHAnsi"/>
          <w:b/>
          <w:bCs/>
          <w:sz w:val="24"/>
          <w:szCs w:val="24"/>
        </w:rPr>
        <w:br/>
        <w:t xml:space="preserve">and grant that we may serve </w:t>
      </w:r>
      <w:proofErr w:type="gramStart"/>
      <w:r w:rsidRPr="00F26203">
        <w:rPr>
          <w:rFonts w:asciiTheme="minorHAnsi" w:hAnsiTheme="minorHAnsi" w:cstheme="minorHAnsi"/>
          <w:b/>
          <w:bCs/>
          <w:sz w:val="24"/>
          <w:szCs w:val="24"/>
        </w:rPr>
        <w:t>you</w:t>
      </w:r>
      <w:proofErr w:type="gramEnd"/>
      <w:r w:rsidRPr="00F2620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FCC5C18" w14:textId="77777777" w:rsidR="00F26203" w:rsidRDefault="00F26203" w:rsidP="00F26203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F26203">
        <w:rPr>
          <w:rFonts w:asciiTheme="minorHAnsi" w:hAnsiTheme="minorHAnsi" w:cstheme="minorHAnsi"/>
          <w:b/>
          <w:bCs/>
          <w:sz w:val="24"/>
          <w:szCs w:val="24"/>
        </w:rPr>
        <w:t>in newness of life</w:t>
      </w:r>
      <w:r w:rsidRPr="00F26203">
        <w:rPr>
          <w:rFonts w:asciiTheme="minorHAnsi" w:hAnsiTheme="minorHAnsi" w:cstheme="minorHAnsi"/>
          <w:b/>
          <w:bCs/>
          <w:sz w:val="24"/>
          <w:szCs w:val="24"/>
        </w:rPr>
        <w:br/>
        <w:t xml:space="preserve">to the glory of your name. </w:t>
      </w:r>
    </w:p>
    <w:p w14:paraId="02107229" w14:textId="30A6F331" w:rsidR="00F26203" w:rsidRPr="00F26203" w:rsidRDefault="00F26203" w:rsidP="00F26203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F26203">
        <w:rPr>
          <w:rFonts w:asciiTheme="minorHAnsi" w:hAnsiTheme="minorHAnsi" w:cstheme="minorHAnsi"/>
          <w:b/>
          <w:bCs/>
          <w:sz w:val="24"/>
          <w:szCs w:val="24"/>
        </w:rPr>
        <w:t>Amen.</w:t>
      </w:r>
    </w:p>
    <w:p w14:paraId="028C84E6" w14:textId="77777777" w:rsidR="00AA033D" w:rsidRDefault="00AA033D" w:rsidP="00F26203">
      <w:pPr>
        <w:spacing w:after="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0BC6F134" w14:textId="03878F2E" w:rsidR="00F26203" w:rsidRDefault="00F26203" w:rsidP="00F26203">
      <w:pPr>
        <w:spacing w:after="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F26203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Absolution </w:t>
      </w:r>
    </w:p>
    <w:p w14:paraId="517C9AEF" w14:textId="77777777" w:rsidR="00F26203" w:rsidRPr="00F26203" w:rsidRDefault="00F26203" w:rsidP="00F2620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26203">
        <w:rPr>
          <w:rFonts w:asciiTheme="minorHAnsi" w:hAnsiTheme="minorHAnsi" w:cstheme="minorHAnsi"/>
          <w:sz w:val="24"/>
          <w:szCs w:val="24"/>
        </w:rPr>
        <w:t>Almighty God,</w:t>
      </w:r>
    </w:p>
    <w:p w14:paraId="34509EB0" w14:textId="77777777" w:rsidR="00F26203" w:rsidRPr="00F26203" w:rsidRDefault="00F26203" w:rsidP="00F2620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26203">
        <w:rPr>
          <w:rFonts w:asciiTheme="minorHAnsi" w:hAnsiTheme="minorHAnsi" w:cstheme="minorHAnsi"/>
          <w:sz w:val="24"/>
          <w:szCs w:val="24"/>
        </w:rPr>
        <w:t>who forgives all who truly repent,</w:t>
      </w:r>
    </w:p>
    <w:p w14:paraId="13E493F1" w14:textId="7F245FBA" w:rsidR="00F26203" w:rsidRPr="00F26203" w:rsidRDefault="00F26203" w:rsidP="00F2620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26203">
        <w:rPr>
          <w:rFonts w:asciiTheme="minorHAnsi" w:hAnsiTheme="minorHAnsi" w:cstheme="minorHAnsi"/>
          <w:sz w:val="24"/>
          <w:szCs w:val="24"/>
        </w:rPr>
        <w:t>have mercy upon </w:t>
      </w:r>
      <w:r w:rsidR="00044B5C">
        <w:rPr>
          <w:rFonts w:asciiTheme="minorHAnsi" w:hAnsiTheme="minorHAnsi" w:cstheme="minorHAnsi"/>
          <w:sz w:val="24"/>
          <w:szCs w:val="24"/>
        </w:rPr>
        <w:t>us</w:t>
      </w:r>
      <w:r w:rsidRPr="00F26203">
        <w:rPr>
          <w:rFonts w:asciiTheme="minorHAnsi" w:hAnsiTheme="minorHAnsi" w:cstheme="minorHAnsi"/>
          <w:sz w:val="24"/>
          <w:szCs w:val="24"/>
        </w:rPr>
        <w:t>,</w:t>
      </w:r>
    </w:p>
    <w:p w14:paraId="430C3B66" w14:textId="000899D3" w:rsidR="00F26203" w:rsidRPr="00F26203" w:rsidRDefault="00F26203" w:rsidP="00F2620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26203">
        <w:rPr>
          <w:rFonts w:asciiTheme="minorHAnsi" w:hAnsiTheme="minorHAnsi" w:cstheme="minorHAnsi"/>
          <w:sz w:val="24"/>
          <w:szCs w:val="24"/>
        </w:rPr>
        <w:t>pardon and deliver </w:t>
      </w:r>
      <w:r w:rsidR="00044B5C">
        <w:rPr>
          <w:rFonts w:asciiTheme="minorHAnsi" w:hAnsiTheme="minorHAnsi" w:cstheme="minorHAnsi"/>
          <w:sz w:val="24"/>
          <w:szCs w:val="24"/>
        </w:rPr>
        <w:t>us</w:t>
      </w:r>
      <w:r w:rsidRPr="00F26203">
        <w:rPr>
          <w:rFonts w:asciiTheme="minorHAnsi" w:hAnsiTheme="minorHAnsi" w:cstheme="minorHAnsi"/>
          <w:sz w:val="24"/>
          <w:szCs w:val="24"/>
        </w:rPr>
        <w:t> from all our sins,</w:t>
      </w:r>
    </w:p>
    <w:p w14:paraId="474F9065" w14:textId="10F13243" w:rsidR="00F26203" w:rsidRPr="00F26203" w:rsidRDefault="00F26203" w:rsidP="00F2620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26203">
        <w:rPr>
          <w:rFonts w:asciiTheme="minorHAnsi" w:hAnsiTheme="minorHAnsi" w:cstheme="minorHAnsi"/>
          <w:sz w:val="24"/>
          <w:szCs w:val="24"/>
        </w:rPr>
        <w:t>confirm and strengthen</w:t>
      </w:r>
      <w:r w:rsidR="00044B5C">
        <w:rPr>
          <w:rFonts w:asciiTheme="minorHAnsi" w:hAnsiTheme="minorHAnsi" w:cstheme="minorHAnsi"/>
          <w:sz w:val="24"/>
          <w:szCs w:val="24"/>
        </w:rPr>
        <w:t xml:space="preserve"> us </w:t>
      </w:r>
      <w:r w:rsidRPr="00F26203">
        <w:rPr>
          <w:rFonts w:asciiTheme="minorHAnsi" w:hAnsiTheme="minorHAnsi" w:cstheme="minorHAnsi"/>
          <w:sz w:val="24"/>
          <w:szCs w:val="24"/>
        </w:rPr>
        <w:t>in all goodness,</w:t>
      </w:r>
    </w:p>
    <w:p w14:paraId="52635273" w14:textId="508855DF" w:rsidR="00F26203" w:rsidRPr="00F26203" w:rsidRDefault="00F26203" w:rsidP="00F2620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26203">
        <w:rPr>
          <w:rFonts w:asciiTheme="minorHAnsi" w:hAnsiTheme="minorHAnsi" w:cstheme="minorHAnsi"/>
          <w:sz w:val="24"/>
          <w:szCs w:val="24"/>
        </w:rPr>
        <w:t>and keep </w:t>
      </w:r>
      <w:r w:rsidR="00044B5C">
        <w:rPr>
          <w:rFonts w:asciiTheme="minorHAnsi" w:hAnsiTheme="minorHAnsi" w:cstheme="minorHAnsi"/>
          <w:sz w:val="24"/>
          <w:szCs w:val="24"/>
        </w:rPr>
        <w:t>us</w:t>
      </w:r>
      <w:r w:rsidRPr="00F26203">
        <w:rPr>
          <w:rFonts w:asciiTheme="minorHAnsi" w:hAnsiTheme="minorHAnsi" w:cstheme="minorHAnsi"/>
          <w:sz w:val="24"/>
          <w:szCs w:val="24"/>
        </w:rPr>
        <w:t xml:space="preserve"> in life </w:t>
      </w:r>
      <w:proofErr w:type="gramStart"/>
      <w:r w:rsidRPr="00F26203">
        <w:rPr>
          <w:rFonts w:asciiTheme="minorHAnsi" w:hAnsiTheme="minorHAnsi" w:cstheme="minorHAnsi"/>
          <w:sz w:val="24"/>
          <w:szCs w:val="24"/>
        </w:rPr>
        <w:t>eternal;</w:t>
      </w:r>
      <w:proofErr w:type="gramEnd"/>
    </w:p>
    <w:p w14:paraId="475EE4DC" w14:textId="77777777" w:rsidR="00F26203" w:rsidRPr="00F26203" w:rsidRDefault="00F26203" w:rsidP="00F2620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26203">
        <w:rPr>
          <w:rFonts w:asciiTheme="minorHAnsi" w:hAnsiTheme="minorHAnsi" w:cstheme="minorHAnsi"/>
          <w:sz w:val="24"/>
          <w:szCs w:val="24"/>
        </w:rPr>
        <w:t>through Jesus Christ our Lord.</w:t>
      </w:r>
    </w:p>
    <w:p w14:paraId="1E7EB905" w14:textId="77777777" w:rsidR="00F26203" w:rsidRPr="00F26203" w:rsidRDefault="00F26203" w:rsidP="00F26203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F26203">
        <w:rPr>
          <w:rFonts w:asciiTheme="minorHAnsi" w:hAnsiTheme="minorHAnsi" w:cstheme="minorHAnsi"/>
          <w:b/>
          <w:bCs/>
          <w:sz w:val="24"/>
          <w:szCs w:val="24"/>
        </w:rPr>
        <w:t>Amen.</w:t>
      </w:r>
    </w:p>
    <w:p w14:paraId="4DE6F738" w14:textId="038754BA" w:rsidR="00F26203" w:rsidRDefault="00F26203" w:rsidP="00F26203">
      <w:pPr>
        <w:spacing w:after="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79CA140C" w14:textId="062C742B" w:rsidR="00AA033D" w:rsidRDefault="00AA033D" w:rsidP="00F26203">
      <w:pPr>
        <w:spacing w:after="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500906F1" w14:textId="77777777" w:rsidR="006E169B" w:rsidRDefault="006E169B" w:rsidP="00C93C5C">
      <w:pPr>
        <w:spacing w:after="0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23687A08" w14:textId="4B7B30B9" w:rsidR="00C93C5C" w:rsidRDefault="00C93C5C" w:rsidP="00C93C5C">
      <w:pPr>
        <w:spacing w:after="0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7A722B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Psalm </w:t>
      </w:r>
      <w:r w:rsidR="007A722B" w:rsidRPr="007A722B">
        <w:rPr>
          <w:rFonts w:asciiTheme="minorHAnsi" w:hAnsiTheme="minorHAnsi" w:cstheme="minorHAnsi"/>
          <w:b/>
          <w:bCs/>
          <w:i/>
          <w:iCs/>
          <w:sz w:val="28"/>
          <w:szCs w:val="28"/>
        </w:rPr>
        <w:t>107 verse 1-3;23-32</w:t>
      </w:r>
    </w:p>
    <w:p w14:paraId="5A9CC695" w14:textId="77777777" w:rsidR="006E169B" w:rsidRPr="007A722B" w:rsidRDefault="006E169B" w:rsidP="00C93C5C">
      <w:pPr>
        <w:spacing w:after="0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6320B619" w14:textId="66815F5F" w:rsidR="007A722B" w:rsidRPr="007A722B" w:rsidRDefault="007A722B" w:rsidP="007A722B">
      <w:pPr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A722B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1 </w:t>
      </w:r>
      <w:r w:rsidRPr="007A722B">
        <w:rPr>
          <w:rFonts w:asciiTheme="minorHAnsi" w:hAnsiTheme="minorHAnsi" w:cstheme="minorHAnsi"/>
          <w:b/>
          <w:bCs/>
          <w:sz w:val="24"/>
          <w:szCs w:val="24"/>
        </w:rPr>
        <w:t>Give thanks to the Lord, for he is good;</w:t>
      </w:r>
      <w:r w:rsidRPr="007A722B">
        <w:rPr>
          <w:rFonts w:asciiTheme="minorHAnsi" w:hAnsiTheme="minorHAnsi" w:cstheme="minorHAnsi"/>
          <w:b/>
          <w:bCs/>
          <w:sz w:val="24"/>
          <w:szCs w:val="24"/>
        </w:rPr>
        <w:br/>
        <w:t>    his love endures for ever.</w:t>
      </w:r>
    </w:p>
    <w:p w14:paraId="75D1049F" w14:textId="73EECA81" w:rsidR="007A722B" w:rsidRPr="007A722B" w:rsidRDefault="007A722B" w:rsidP="007A722B">
      <w:pPr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A722B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2 </w:t>
      </w:r>
      <w:r w:rsidRPr="007A722B">
        <w:rPr>
          <w:rFonts w:asciiTheme="minorHAnsi" w:hAnsiTheme="minorHAnsi" w:cstheme="minorHAnsi"/>
          <w:b/>
          <w:bCs/>
          <w:sz w:val="24"/>
          <w:szCs w:val="24"/>
        </w:rPr>
        <w:t>Let the redeemed of the Lord tell their story –</w:t>
      </w:r>
      <w:r w:rsidRPr="007A722B">
        <w:rPr>
          <w:rFonts w:asciiTheme="minorHAnsi" w:hAnsiTheme="minorHAnsi" w:cstheme="minorHAnsi"/>
          <w:b/>
          <w:bCs/>
          <w:sz w:val="24"/>
          <w:szCs w:val="24"/>
        </w:rPr>
        <w:br/>
        <w:t>    those he redeemed from the hand of the foe,</w:t>
      </w:r>
      <w:r w:rsidRPr="007A722B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7A722B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3 </w:t>
      </w:r>
      <w:r w:rsidRPr="007A722B">
        <w:rPr>
          <w:rFonts w:asciiTheme="minorHAnsi" w:hAnsiTheme="minorHAnsi" w:cstheme="minorHAnsi"/>
          <w:b/>
          <w:bCs/>
          <w:sz w:val="24"/>
          <w:szCs w:val="24"/>
        </w:rPr>
        <w:t>those he gathered from the lands,</w:t>
      </w:r>
      <w:r w:rsidRPr="007A722B">
        <w:rPr>
          <w:rFonts w:asciiTheme="minorHAnsi" w:hAnsiTheme="minorHAnsi" w:cstheme="minorHAnsi"/>
          <w:b/>
          <w:bCs/>
          <w:sz w:val="24"/>
          <w:szCs w:val="24"/>
        </w:rPr>
        <w:br/>
        <w:t>    from east and west, from north and south.</w:t>
      </w:r>
      <w:r w:rsidRPr="007A722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ADBB1AC" w14:textId="77777777" w:rsidR="007A722B" w:rsidRPr="007A722B" w:rsidRDefault="007A722B" w:rsidP="007A722B">
      <w:pPr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BCA2E5C" w14:textId="77777777" w:rsidR="007A722B" w:rsidRDefault="007A722B" w:rsidP="007A722B">
      <w:pPr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A722B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23 </w:t>
      </w:r>
      <w:r w:rsidRPr="007A722B">
        <w:rPr>
          <w:rFonts w:asciiTheme="minorHAnsi" w:hAnsiTheme="minorHAnsi" w:cstheme="minorHAnsi"/>
          <w:b/>
          <w:bCs/>
          <w:sz w:val="24"/>
          <w:szCs w:val="24"/>
        </w:rPr>
        <w:t>Some went out on the sea in ships;</w:t>
      </w:r>
      <w:r w:rsidRPr="007A722B">
        <w:rPr>
          <w:rFonts w:asciiTheme="minorHAnsi" w:hAnsiTheme="minorHAnsi" w:cstheme="minorHAnsi"/>
          <w:b/>
          <w:bCs/>
          <w:sz w:val="24"/>
          <w:szCs w:val="24"/>
        </w:rPr>
        <w:br/>
        <w:t>    they were merchants on the mighty waters.</w:t>
      </w:r>
      <w:r w:rsidRPr="007A722B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7A722B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24 </w:t>
      </w:r>
      <w:r w:rsidRPr="007A722B">
        <w:rPr>
          <w:rFonts w:asciiTheme="minorHAnsi" w:hAnsiTheme="minorHAnsi" w:cstheme="minorHAnsi"/>
          <w:b/>
          <w:bCs/>
          <w:sz w:val="24"/>
          <w:szCs w:val="24"/>
        </w:rPr>
        <w:t>They saw the works of the Lord,</w:t>
      </w:r>
      <w:r w:rsidRPr="007A722B">
        <w:rPr>
          <w:rFonts w:asciiTheme="minorHAnsi" w:hAnsiTheme="minorHAnsi" w:cstheme="minorHAnsi"/>
          <w:b/>
          <w:bCs/>
          <w:sz w:val="24"/>
          <w:szCs w:val="24"/>
        </w:rPr>
        <w:br/>
        <w:t>    his wonderful deeds in the deep.</w:t>
      </w:r>
      <w:r w:rsidRPr="007A722B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7A722B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25 </w:t>
      </w:r>
      <w:r w:rsidRPr="007A722B">
        <w:rPr>
          <w:rFonts w:asciiTheme="minorHAnsi" w:hAnsiTheme="minorHAnsi" w:cstheme="minorHAnsi"/>
          <w:b/>
          <w:bCs/>
          <w:sz w:val="24"/>
          <w:szCs w:val="24"/>
        </w:rPr>
        <w:t>For he spoke and stirred up a tempest</w:t>
      </w:r>
      <w:r w:rsidRPr="007A722B">
        <w:rPr>
          <w:rFonts w:asciiTheme="minorHAnsi" w:hAnsiTheme="minorHAnsi" w:cstheme="minorHAnsi"/>
          <w:b/>
          <w:bCs/>
          <w:sz w:val="24"/>
          <w:szCs w:val="24"/>
        </w:rPr>
        <w:br/>
        <w:t>    that lifted high the waves.</w:t>
      </w:r>
      <w:r w:rsidRPr="007A722B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7A722B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26 </w:t>
      </w:r>
      <w:r w:rsidRPr="007A722B">
        <w:rPr>
          <w:rFonts w:asciiTheme="minorHAnsi" w:hAnsiTheme="minorHAnsi" w:cstheme="minorHAnsi"/>
          <w:b/>
          <w:bCs/>
          <w:sz w:val="24"/>
          <w:szCs w:val="24"/>
        </w:rPr>
        <w:t xml:space="preserve">They mounted up to the heavens and went down to the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6EAB5167" w14:textId="20964CF1" w:rsidR="007A722B" w:rsidRPr="007A722B" w:rsidRDefault="007A722B" w:rsidP="007A722B">
      <w:pPr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  <w:r w:rsidRPr="007A722B">
        <w:rPr>
          <w:rFonts w:asciiTheme="minorHAnsi" w:hAnsiTheme="minorHAnsi" w:cstheme="minorHAnsi"/>
          <w:b/>
          <w:bCs/>
          <w:sz w:val="24"/>
          <w:szCs w:val="24"/>
        </w:rPr>
        <w:t>depths;  in their peril their courage melted away.</w:t>
      </w:r>
      <w:r w:rsidRPr="007A722B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7A722B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27 </w:t>
      </w:r>
      <w:r w:rsidRPr="007A722B">
        <w:rPr>
          <w:rFonts w:asciiTheme="minorHAnsi" w:hAnsiTheme="minorHAnsi" w:cstheme="minorHAnsi"/>
          <w:b/>
          <w:bCs/>
          <w:sz w:val="24"/>
          <w:szCs w:val="24"/>
        </w:rPr>
        <w:t>They reeled and staggered like drunkards;</w:t>
      </w:r>
      <w:r w:rsidRPr="007A722B">
        <w:rPr>
          <w:rFonts w:asciiTheme="minorHAnsi" w:hAnsiTheme="minorHAnsi" w:cstheme="minorHAnsi"/>
          <w:b/>
          <w:bCs/>
          <w:sz w:val="24"/>
          <w:szCs w:val="24"/>
        </w:rPr>
        <w:br/>
        <w:t>    they were at their wits’ end.</w:t>
      </w:r>
      <w:r w:rsidRPr="007A722B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7A722B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28 </w:t>
      </w:r>
      <w:r w:rsidRPr="007A722B">
        <w:rPr>
          <w:rFonts w:asciiTheme="minorHAnsi" w:hAnsiTheme="minorHAnsi" w:cstheme="minorHAnsi"/>
          <w:b/>
          <w:bCs/>
          <w:sz w:val="24"/>
          <w:szCs w:val="24"/>
        </w:rPr>
        <w:t>Then they cried out to the Lord in their trouble,</w:t>
      </w:r>
      <w:r w:rsidRPr="007A722B">
        <w:rPr>
          <w:rFonts w:asciiTheme="minorHAnsi" w:hAnsiTheme="minorHAnsi" w:cstheme="minorHAnsi"/>
          <w:b/>
          <w:bCs/>
          <w:sz w:val="24"/>
          <w:szCs w:val="24"/>
        </w:rPr>
        <w:br/>
        <w:t>    and he brought them out of their distress.</w:t>
      </w:r>
      <w:r w:rsidRPr="007A722B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7A722B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29 </w:t>
      </w:r>
      <w:r w:rsidRPr="007A722B">
        <w:rPr>
          <w:rFonts w:asciiTheme="minorHAnsi" w:hAnsiTheme="minorHAnsi" w:cstheme="minorHAnsi"/>
          <w:b/>
          <w:bCs/>
          <w:sz w:val="24"/>
          <w:szCs w:val="24"/>
        </w:rPr>
        <w:t>He stilled the storm to a whisper;</w:t>
      </w:r>
      <w:r w:rsidRPr="007A722B">
        <w:rPr>
          <w:rFonts w:asciiTheme="minorHAnsi" w:hAnsiTheme="minorHAnsi" w:cstheme="minorHAnsi"/>
          <w:b/>
          <w:bCs/>
          <w:sz w:val="24"/>
          <w:szCs w:val="24"/>
        </w:rPr>
        <w:br/>
        <w:t>    the waves of the sea were hushed.</w:t>
      </w:r>
      <w:r w:rsidRPr="007A722B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7A722B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30 </w:t>
      </w:r>
      <w:r w:rsidRPr="007A722B">
        <w:rPr>
          <w:rFonts w:asciiTheme="minorHAnsi" w:hAnsiTheme="minorHAnsi" w:cstheme="minorHAnsi"/>
          <w:b/>
          <w:bCs/>
          <w:sz w:val="24"/>
          <w:szCs w:val="24"/>
        </w:rPr>
        <w:t>They were glad when it grew calm,</w:t>
      </w:r>
      <w:r w:rsidRPr="007A722B">
        <w:rPr>
          <w:rFonts w:asciiTheme="minorHAnsi" w:hAnsiTheme="minorHAnsi" w:cstheme="minorHAnsi"/>
          <w:b/>
          <w:bCs/>
          <w:sz w:val="24"/>
          <w:szCs w:val="24"/>
        </w:rPr>
        <w:br/>
        <w:t>    and he guided them to their desired haven.</w:t>
      </w:r>
      <w:r w:rsidRPr="007A722B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7A722B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31 </w:t>
      </w:r>
      <w:r w:rsidRPr="007A722B">
        <w:rPr>
          <w:rFonts w:asciiTheme="minorHAnsi" w:hAnsiTheme="minorHAnsi" w:cstheme="minorHAnsi"/>
          <w:b/>
          <w:bCs/>
          <w:sz w:val="24"/>
          <w:szCs w:val="24"/>
        </w:rPr>
        <w:t>Let them give thanks to the Lord for his unfailing love</w:t>
      </w:r>
      <w:r w:rsidRPr="007A722B">
        <w:rPr>
          <w:rFonts w:asciiTheme="minorHAnsi" w:hAnsiTheme="minorHAnsi" w:cstheme="minorHAnsi"/>
          <w:b/>
          <w:bCs/>
          <w:sz w:val="24"/>
          <w:szCs w:val="24"/>
        </w:rPr>
        <w:br/>
        <w:t>    and his wonderful deeds for mankind.</w:t>
      </w:r>
      <w:r w:rsidRPr="007A722B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7A722B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32 </w:t>
      </w:r>
      <w:r w:rsidRPr="007A722B">
        <w:rPr>
          <w:rFonts w:asciiTheme="minorHAnsi" w:hAnsiTheme="minorHAnsi" w:cstheme="minorHAnsi"/>
          <w:b/>
          <w:bCs/>
          <w:sz w:val="24"/>
          <w:szCs w:val="24"/>
        </w:rPr>
        <w:t>Let them exalt him in the assembly of the people</w:t>
      </w:r>
      <w:r w:rsidRPr="007A722B">
        <w:rPr>
          <w:rFonts w:asciiTheme="minorHAnsi" w:hAnsiTheme="minorHAnsi" w:cstheme="minorHAnsi"/>
          <w:b/>
          <w:bCs/>
          <w:sz w:val="24"/>
          <w:szCs w:val="24"/>
        </w:rPr>
        <w:br/>
        <w:t>    and praise him in the council of the elders.</w:t>
      </w:r>
    </w:p>
    <w:p w14:paraId="6F8FECBF" w14:textId="18337D8C" w:rsidR="007A722B" w:rsidRDefault="007A722B" w:rsidP="007A722B">
      <w:pPr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</w:p>
    <w:p w14:paraId="0A641D42" w14:textId="3DC325B3" w:rsidR="00F21202" w:rsidRDefault="00F21202" w:rsidP="007A722B">
      <w:pPr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</w:p>
    <w:p w14:paraId="447216EA" w14:textId="0F092F93" w:rsidR="00C472DA" w:rsidRDefault="00D14F7F" w:rsidP="00C472DA">
      <w:pPr>
        <w:spacing w:after="0" w:line="276" w:lineRule="auto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Reading</w:t>
      </w:r>
      <w:r w:rsidR="000C5C64">
        <w:rPr>
          <w:rFonts w:asciiTheme="minorHAnsi" w:hAnsiTheme="minorHAnsi" w:cstheme="minorHAnsi"/>
          <w:b/>
          <w:bCs/>
          <w:i/>
          <w:iCs/>
          <w:sz w:val="28"/>
          <w:szCs w:val="28"/>
        </w:rPr>
        <w:t>s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read by </w:t>
      </w:r>
      <w:r w:rsidR="000F187D">
        <w:rPr>
          <w:rFonts w:asciiTheme="minorHAnsi" w:hAnsiTheme="minorHAnsi" w:cstheme="minorHAnsi"/>
          <w:b/>
          <w:bCs/>
          <w:i/>
          <w:iCs/>
          <w:sz w:val="28"/>
          <w:szCs w:val="28"/>
        </w:rPr>
        <w:t>Fionnagh</w:t>
      </w:r>
    </w:p>
    <w:p w14:paraId="6E72C2C9" w14:textId="77777777" w:rsidR="00F21202" w:rsidRDefault="00F21202" w:rsidP="00C472DA">
      <w:pPr>
        <w:spacing w:after="0" w:line="276" w:lineRule="auto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191A859C" w14:textId="01D6DA43" w:rsidR="00C472DA" w:rsidRPr="00C472DA" w:rsidRDefault="00C472DA" w:rsidP="00C472DA">
      <w:pPr>
        <w:spacing w:after="0" w:line="276" w:lineRule="auto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C472DA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2 Corinthians </w:t>
      </w:r>
      <w:r w:rsidR="000F187D">
        <w:rPr>
          <w:rFonts w:asciiTheme="minorHAnsi" w:hAnsiTheme="minorHAnsi" w:cstheme="minorHAnsi"/>
          <w:b/>
          <w:bCs/>
          <w:i/>
          <w:iCs/>
          <w:sz w:val="28"/>
          <w:szCs w:val="28"/>
        </w:rPr>
        <w:t>6:1-13</w:t>
      </w:r>
    </w:p>
    <w:p w14:paraId="43BE7D4C" w14:textId="35E32B12" w:rsidR="000F187D" w:rsidRPr="000F187D" w:rsidRDefault="000F187D" w:rsidP="000F187D">
      <w:pPr>
        <w:rPr>
          <w:rFonts w:asciiTheme="minorHAnsi" w:hAnsiTheme="minorHAnsi" w:cstheme="minorHAnsi"/>
          <w:sz w:val="24"/>
          <w:szCs w:val="24"/>
        </w:rPr>
      </w:pPr>
      <w:r w:rsidRPr="000F187D">
        <w:rPr>
          <w:rFonts w:asciiTheme="minorHAnsi" w:hAnsiTheme="minorHAnsi" w:cstheme="minorHAnsi"/>
          <w:b/>
          <w:bCs/>
          <w:sz w:val="24"/>
          <w:szCs w:val="24"/>
        </w:rPr>
        <w:t>6 </w:t>
      </w:r>
      <w:r w:rsidRPr="000F187D">
        <w:rPr>
          <w:rFonts w:asciiTheme="minorHAnsi" w:hAnsiTheme="minorHAnsi" w:cstheme="minorHAnsi"/>
          <w:sz w:val="24"/>
          <w:szCs w:val="24"/>
        </w:rPr>
        <w:t>As God’s fellow workers we urge you not to receive God’s grace in vain. </w:t>
      </w:r>
      <w:r w:rsidRPr="000F187D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2 </w:t>
      </w:r>
      <w:r w:rsidRPr="000F187D">
        <w:rPr>
          <w:rFonts w:asciiTheme="minorHAnsi" w:hAnsiTheme="minorHAnsi" w:cstheme="minorHAnsi"/>
          <w:sz w:val="24"/>
          <w:szCs w:val="24"/>
        </w:rPr>
        <w:t>For he says,</w:t>
      </w:r>
    </w:p>
    <w:p w14:paraId="7DD99403" w14:textId="26294D41" w:rsidR="000F187D" w:rsidRPr="000F187D" w:rsidRDefault="000F187D" w:rsidP="000F187D">
      <w:pPr>
        <w:rPr>
          <w:rFonts w:asciiTheme="minorHAnsi" w:hAnsiTheme="minorHAnsi" w:cstheme="minorHAnsi"/>
          <w:sz w:val="24"/>
          <w:szCs w:val="24"/>
        </w:rPr>
      </w:pPr>
      <w:r w:rsidRPr="000F187D">
        <w:rPr>
          <w:rFonts w:asciiTheme="minorHAnsi" w:hAnsiTheme="minorHAnsi" w:cstheme="minorHAnsi"/>
          <w:sz w:val="24"/>
          <w:szCs w:val="24"/>
        </w:rPr>
        <w:t>‘In the time of my favour I heard you,</w:t>
      </w:r>
      <w:r w:rsidRPr="000F187D">
        <w:rPr>
          <w:rFonts w:asciiTheme="minorHAnsi" w:hAnsiTheme="minorHAnsi" w:cstheme="minorHAnsi"/>
          <w:sz w:val="24"/>
          <w:szCs w:val="24"/>
        </w:rPr>
        <w:br/>
        <w:t>    and in the day of salvation I helped you.’</w:t>
      </w:r>
    </w:p>
    <w:p w14:paraId="1F103B44" w14:textId="77777777" w:rsidR="000F187D" w:rsidRPr="000F187D" w:rsidRDefault="000F187D" w:rsidP="000F187D">
      <w:pPr>
        <w:rPr>
          <w:rFonts w:asciiTheme="minorHAnsi" w:hAnsiTheme="minorHAnsi" w:cstheme="minorHAnsi"/>
          <w:sz w:val="24"/>
          <w:szCs w:val="24"/>
        </w:rPr>
      </w:pPr>
      <w:r w:rsidRPr="000F187D">
        <w:rPr>
          <w:rFonts w:asciiTheme="minorHAnsi" w:hAnsiTheme="minorHAnsi" w:cstheme="minorHAnsi"/>
          <w:sz w:val="24"/>
          <w:szCs w:val="24"/>
        </w:rPr>
        <w:t>I tell you, now is the time of God’s favour, now is the day of salvation.</w:t>
      </w:r>
    </w:p>
    <w:p w14:paraId="3EEB41F7" w14:textId="77777777" w:rsidR="000F187D" w:rsidRPr="000F187D" w:rsidRDefault="000F187D" w:rsidP="000F187D">
      <w:pPr>
        <w:rPr>
          <w:rFonts w:asciiTheme="minorHAnsi" w:hAnsiTheme="minorHAnsi" w:cstheme="minorHAnsi"/>
          <w:sz w:val="24"/>
          <w:szCs w:val="24"/>
        </w:rPr>
      </w:pPr>
      <w:r w:rsidRPr="000F187D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3 </w:t>
      </w:r>
      <w:r w:rsidRPr="000F187D">
        <w:rPr>
          <w:rFonts w:asciiTheme="minorHAnsi" w:hAnsiTheme="minorHAnsi" w:cstheme="minorHAnsi"/>
          <w:sz w:val="24"/>
          <w:szCs w:val="24"/>
        </w:rPr>
        <w:t>We put no stumbling-block in anyone’s path, so that our ministry will not be discredited. </w:t>
      </w:r>
      <w:r w:rsidRPr="000F187D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4 </w:t>
      </w:r>
      <w:r w:rsidRPr="000F187D">
        <w:rPr>
          <w:rFonts w:asciiTheme="minorHAnsi" w:hAnsiTheme="minorHAnsi" w:cstheme="minorHAnsi"/>
          <w:sz w:val="24"/>
          <w:szCs w:val="24"/>
        </w:rPr>
        <w:t>Rather, as servants of God we commend ourselves in every way: in great endurance; in troubles, hardships and distresses; </w:t>
      </w:r>
      <w:r w:rsidRPr="000F187D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5 </w:t>
      </w:r>
      <w:r w:rsidRPr="000F187D">
        <w:rPr>
          <w:rFonts w:asciiTheme="minorHAnsi" w:hAnsiTheme="minorHAnsi" w:cstheme="minorHAnsi"/>
          <w:sz w:val="24"/>
          <w:szCs w:val="24"/>
        </w:rPr>
        <w:t>in beatings, imprisonments and riots; in hard work, sleepless nights and hunger; </w:t>
      </w:r>
      <w:r w:rsidRPr="000F187D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6 </w:t>
      </w:r>
      <w:r w:rsidRPr="000F187D">
        <w:rPr>
          <w:rFonts w:asciiTheme="minorHAnsi" w:hAnsiTheme="minorHAnsi" w:cstheme="minorHAnsi"/>
          <w:sz w:val="24"/>
          <w:szCs w:val="24"/>
        </w:rPr>
        <w:t>in purity, understanding, patience and kindness; in the Holy Spirit and in sincere love; </w:t>
      </w:r>
      <w:r w:rsidRPr="000F187D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7 </w:t>
      </w:r>
      <w:r w:rsidRPr="000F187D">
        <w:rPr>
          <w:rFonts w:asciiTheme="minorHAnsi" w:hAnsiTheme="minorHAnsi" w:cstheme="minorHAnsi"/>
          <w:sz w:val="24"/>
          <w:szCs w:val="24"/>
        </w:rPr>
        <w:t>in truthful speech and in the power of God; with weapons of righteousness in the right hand and in the left; </w:t>
      </w:r>
      <w:r w:rsidRPr="000F187D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8 </w:t>
      </w:r>
      <w:r w:rsidRPr="000F187D">
        <w:rPr>
          <w:rFonts w:asciiTheme="minorHAnsi" w:hAnsiTheme="minorHAnsi" w:cstheme="minorHAnsi"/>
          <w:sz w:val="24"/>
          <w:szCs w:val="24"/>
        </w:rPr>
        <w:t>through glory and dishonour, bad report and good report; genuine, yet regarded as impostors; </w:t>
      </w:r>
      <w:r w:rsidRPr="000F187D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9 </w:t>
      </w:r>
      <w:r w:rsidRPr="000F187D">
        <w:rPr>
          <w:rFonts w:asciiTheme="minorHAnsi" w:hAnsiTheme="minorHAnsi" w:cstheme="minorHAnsi"/>
          <w:sz w:val="24"/>
          <w:szCs w:val="24"/>
        </w:rPr>
        <w:t>known, yet regarded as unknown; dying, and yet we live on; beaten, and yet not killed; </w:t>
      </w:r>
      <w:r w:rsidRPr="000F187D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10 </w:t>
      </w:r>
      <w:r w:rsidRPr="000F187D">
        <w:rPr>
          <w:rFonts w:asciiTheme="minorHAnsi" w:hAnsiTheme="minorHAnsi" w:cstheme="minorHAnsi"/>
          <w:sz w:val="24"/>
          <w:szCs w:val="24"/>
        </w:rPr>
        <w:t>sorrowful, yet always rejoicing; poor, yet making many rich; having nothing, and yet possessing everything.</w:t>
      </w:r>
    </w:p>
    <w:p w14:paraId="624E82CF" w14:textId="04CBA04D" w:rsidR="000F187D" w:rsidRDefault="000F187D" w:rsidP="000F187D">
      <w:pPr>
        <w:rPr>
          <w:rFonts w:asciiTheme="minorHAnsi" w:hAnsiTheme="minorHAnsi" w:cstheme="minorHAnsi"/>
          <w:sz w:val="24"/>
          <w:szCs w:val="24"/>
        </w:rPr>
      </w:pPr>
      <w:r w:rsidRPr="000F187D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11 </w:t>
      </w:r>
      <w:r w:rsidRPr="000F187D">
        <w:rPr>
          <w:rFonts w:asciiTheme="minorHAnsi" w:hAnsiTheme="minorHAnsi" w:cstheme="minorHAnsi"/>
          <w:sz w:val="24"/>
          <w:szCs w:val="24"/>
        </w:rPr>
        <w:t>We have spoken freely to you, Corinthians, and opened wide our hearts to you. </w:t>
      </w:r>
      <w:r w:rsidRPr="000F187D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12 </w:t>
      </w:r>
      <w:r w:rsidRPr="000F187D">
        <w:rPr>
          <w:rFonts w:asciiTheme="minorHAnsi" w:hAnsiTheme="minorHAnsi" w:cstheme="minorHAnsi"/>
          <w:sz w:val="24"/>
          <w:szCs w:val="24"/>
        </w:rPr>
        <w:t>We are not withholding our affection from you, but you are withholding yours from us. </w:t>
      </w:r>
      <w:r w:rsidRPr="000F187D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13 </w:t>
      </w:r>
      <w:r w:rsidRPr="000F187D">
        <w:rPr>
          <w:rFonts w:asciiTheme="minorHAnsi" w:hAnsiTheme="minorHAnsi" w:cstheme="minorHAnsi"/>
          <w:sz w:val="24"/>
          <w:szCs w:val="24"/>
        </w:rPr>
        <w:t>As a fair exchange – I speak as to my children – open wide your hearts also.</w:t>
      </w:r>
    </w:p>
    <w:p w14:paraId="12D16C11" w14:textId="072B743A" w:rsidR="00F21202" w:rsidRDefault="00F21202" w:rsidP="000F187D">
      <w:pPr>
        <w:rPr>
          <w:rFonts w:asciiTheme="minorHAnsi" w:hAnsiTheme="minorHAnsi" w:cstheme="minorHAnsi"/>
          <w:sz w:val="24"/>
          <w:szCs w:val="24"/>
        </w:rPr>
      </w:pPr>
    </w:p>
    <w:p w14:paraId="2916982C" w14:textId="62D88991" w:rsidR="00F21202" w:rsidRDefault="00F21202" w:rsidP="000F187D">
      <w:pPr>
        <w:rPr>
          <w:rFonts w:asciiTheme="minorHAnsi" w:hAnsiTheme="minorHAnsi" w:cstheme="minorHAnsi"/>
          <w:sz w:val="24"/>
          <w:szCs w:val="24"/>
        </w:rPr>
      </w:pPr>
    </w:p>
    <w:p w14:paraId="3F1A762E" w14:textId="5D6CA772" w:rsidR="00C472DA" w:rsidRPr="009845C8" w:rsidRDefault="00907ACC" w:rsidP="000F187D">
      <w:pPr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GB"/>
        </w:rPr>
      </w:pPr>
      <w:r w:rsidRPr="00907ACC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  <w:r w:rsidR="00C472DA" w:rsidRPr="009845C8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GB"/>
        </w:rPr>
        <w:t>Mark 4</w:t>
      </w:r>
      <w:r w:rsidR="000F187D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GB"/>
        </w:rPr>
        <w:t>:35-41</w:t>
      </w:r>
    </w:p>
    <w:p w14:paraId="48EF6E6E" w14:textId="2DC98991" w:rsidR="000F187D" w:rsidRPr="000F187D" w:rsidRDefault="000F187D" w:rsidP="000F187D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0F187D">
        <w:rPr>
          <w:rFonts w:asciiTheme="minorHAnsi" w:hAnsiTheme="minorHAnsi" w:cstheme="minorHAnsi"/>
          <w:b/>
          <w:bCs/>
          <w:color w:val="000000"/>
          <w:sz w:val="24"/>
          <w:szCs w:val="24"/>
          <w:vertAlign w:val="superscript"/>
        </w:rPr>
        <w:t>35 </w:t>
      </w:r>
      <w:r w:rsidRPr="000F187D">
        <w:rPr>
          <w:rFonts w:asciiTheme="minorHAnsi" w:hAnsiTheme="minorHAnsi" w:cstheme="minorHAnsi"/>
          <w:color w:val="000000"/>
          <w:sz w:val="24"/>
          <w:szCs w:val="24"/>
        </w:rPr>
        <w:t>That day when evening came, he said to his disciples, ‘Let us go over to the other side.’ </w:t>
      </w:r>
      <w:r w:rsidRPr="000F187D">
        <w:rPr>
          <w:rFonts w:asciiTheme="minorHAnsi" w:hAnsiTheme="minorHAnsi" w:cstheme="minorHAnsi"/>
          <w:b/>
          <w:bCs/>
          <w:color w:val="000000"/>
          <w:sz w:val="24"/>
          <w:szCs w:val="24"/>
          <w:vertAlign w:val="superscript"/>
        </w:rPr>
        <w:t>36 </w:t>
      </w:r>
      <w:r w:rsidRPr="000F187D">
        <w:rPr>
          <w:rFonts w:asciiTheme="minorHAnsi" w:hAnsiTheme="minorHAnsi" w:cstheme="minorHAnsi"/>
          <w:color w:val="000000"/>
          <w:sz w:val="24"/>
          <w:szCs w:val="24"/>
        </w:rPr>
        <w:t>Leaving the crowd behind, they took him along, just as he was, in the boat. There were also other boats with him. </w:t>
      </w:r>
      <w:r w:rsidRPr="000F187D">
        <w:rPr>
          <w:rFonts w:asciiTheme="minorHAnsi" w:hAnsiTheme="minorHAnsi" w:cstheme="minorHAnsi"/>
          <w:b/>
          <w:bCs/>
          <w:color w:val="000000"/>
          <w:sz w:val="24"/>
          <w:szCs w:val="24"/>
          <w:vertAlign w:val="superscript"/>
        </w:rPr>
        <w:t>37 </w:t>
      </w:r>
      <w:r w:rsidRPr="000F187D">
        <w:rPr>
          <w:rFonts w:asciiTheme="minorHAnsi" w:hAnsiTheme="minorHAnsi" w:cstheme="minorHAnsi"/>
          <w:color w:val="000000"/>
          <w:sz w:val="24"/>
          <w:szCs w:val="24"/>
        </w:rPr>
        <w:t>A furious squall came up, and the waves broke over the boat, so that it was nearly swamped. </w:t>
      </w:r>
      <w:r w:rsidRPr="000F187D">
        <w:rPr>
          <w:rFonts w:asciiTheme="minorHAnsi" w:hAnsiTheme="minorHAnsi" w:cstheme="minorHAnsi"/>
          <w:b/>
          <w:bCs/>
          <w:color w:val="000000"/>
          <w:sz w:val="24"/>
          <w:szCs w:val="24"/>
          <w:vertAlign w:val="superscript"/>
        </w:rPr>
        <w:t>38 </w:t>
      </w:r>
      <w:r w:rsidRPr="000F187D">
        <w:rPr>
          <w:rFonts w:asciiTheme="minorHAnsi" w:hAnsiTheme="minorHAnsi" w:cstheme="minorHAnsi"/>
          <w:color w:val="000000"/>
          <w:sz w:val="24"/>
          <w:szCs w:val="24"/>
        </w:rPr>
        <w:t>Jesus was in the stern, sleeping on a cushion. The disciples woke him and said to him, ‘Teacher, don’t you care if we drown?’</w:t>
      </w:r>
    </w:p>
    <w:p w14:paraId="246C5CBC" w14:textId="77777777" w:rsidR="000F187D" w:rsidRPr="000F187D" w:rsidRDefault="000F187D" w:rsidP="000F187D">
      <w:pPr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r w:rsidRPr="000F187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vertAlign w:val="superscript"/>
          <w:lang w:eastAsia="en-GB"/>
        </w:rPr>
        <w:t>39 </w:t>
      </w:r>
      <w:r w:rsidRPr="000F187D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He got up, rebuked the wind and said to the waves, ‘Quiet! Be still!’ Then the wind died down and it was completely calm.</w:t>
      </w:r>
    </w:p>
    <w:p w14:paraId="6C2E6BEA" w14:textId="77777777" w:rsidR="000F187D" w:rsidRPr="000F187D" w:rsidRDefault="000F187D" w:rsidP="000F187D">
      <w:pPr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r w:rsidRPr="000F187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vertAlign w:val="superscript"/>
          <w:lang w:eastAsia="en-GB"/>
        </w:rPr>
        <w:t>40 </w:t>
      </w:r>
      <w:r w:rsidRPr="000F187D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He said to his disciples, ‘Why are you so afraid? Do you still have no faith?’</w:t>
      </w:r>
    </w:p>
    <w:p w14:paraId="4BEEE51F" w14:textId="77777777" w:rsidR="000F187D" w:rsidRPr="000F187D" w:rsidRDefault="000F187D" w:rsidP="000F187D">
      <w:pPr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r w:rsidRPr="000F187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vertAlign w:val="superscript"/>
          <w:lang w:eastAsia="en-GB"/>
        </w:rPr>
        <w:t>41 </w:t>
      </w:r>
      <w:r w:rsidRPr="000F187D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They were terrified and asked each other, ‘Who is this? Even the wind and the waves obey him!’</w:t>
      </w:r>
    </w:p>
    <w:p w14:paraId="0F2117DE" w14:textId="77777777" w:rsidR="00F21202" w:rsidRDefault="00F21202" w:rsidP="000F187D">
      <w:pPr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3C0E123A" w14:textId="43A7958D" w:rsidR="000A46C3" w:rsidRPr="009662CF" w:rsidRDefault="00D9418C" w:rsidP="000F187D">
      <w:pPr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9662CF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Sermon </w:t>
      </w:r>
      <w:r w:rsidR="00C472DA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– </w:t>
      </w:r>
      <w:r w:rsidR="000F187D">
        <w:rPr>
          <w:rFonts w:asciiTheme="minorHAnsi" w:hAnsiTheme="minorHAnsi" w:cstheme="minorHAnsi"/>
          <w:b/>
          <w:bCs/>
          <w:i/>
          <w:iCs/>
          <w:sz w:val="28"/>
          <w:szCs w:val="28"/>
        </w:rPr>
        <w:t>Tim Yates</w:t>
      </w:r>
      <w:r w:rsidR="00C472DA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</w:p>
    <w:p w14:paraId="26DC361B" w14:textId="00F1D725" w:rsidR="00AA033D" w:rsidRDefault="00AA033D" w:rsidP="00D9418C">
      <w:pPr>
        <w:spacing w:after="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436A7453" w14:textId="1379DF88" w:rsidR="00F21202" w:rsidRPr="00F21202" w:rsidRDefault="00D9418C" w:rsidP="00F21202">
      <w:pPr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bookmarkStart w:id="2" w:name="_Hlk71975291"/>
      <w:bookmarkStart w:id="3" w:name="_Hlk74997749"/>
      <w:r w:rsidRPr="00F21202">
        <w:rPr>
          <w:rFonts w:asciiTheme="minorHAnsi" w:hAnsiTheme="minorHAnsi" w:cstheme="minorHAnsi"/>
          <w:b/>
          <w:bCs/>
          <w:i/>
          <w:iCs/>
          <w:sz w:val="28"/>
          <w:szCs w:val="28"/>
        </w:rPr>
        <w:t>Hymn 2</w:t>
      </w:r>
      <w:r w:rsidR="00567421" w:rsidRPr="00F21202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 </w:t>
      </w:r>
      <w:r w:rsidR="00907ACC" w:rsidRPr="00F21202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bookmarkEnd w:id="2"/>
      <w:r w:rsidR="00F21202" w:rsidRPr="00F21202">
        <w:rPr>
          <w:rFonts w:asciiTheme="minorHAnsi" w:hAnsiTheme="minorHAnsi" w:cstheme="minorHAnsi"/>
          <w:b/>
          <w:bCs/>
          <w:i/>
          <w:iCs/>
          <w:sz w:val="28"/>
          <w:szCs w:val="28"/>
        </w:rPr>
        <w:t>Meekness and majesty</w:t>
      </w:r>
    </w:p>
    <w:p w14:paraId="65FD673F" w14:textId="77777777" w:rsidR="00F21202" w:rsidRPr="00F21202" w:rsidRDefault="00F21202" w:rsidP="00F21202">
      <w:pPr>
        <w:rPr>
          <w:rFonts w:asciiTheme="minorHAnsi" w:hAnsiTheme="minorHAnsi" w:cstheme="minorHAnsi"/>
          <w:sz w:val="24"/>
          <w:szCs w:val="24"/>
        </w:rPr>
      </w:pPr>
      <w:r w:rsidRPr="00F21202">
        <w:rPr>
          <w:rFonts w:asciiTheme="minorHAnsi" w:hAnsiTheme="minorHAnsi" w:cstheme="minorHAnsi"/>
          <w:sz w:val="24"/>
          <w:szCs w:val="24"/>
        </w:rPr>
        <w:t>recorded remotely by St Martin’s Voices in their homes, and edited together.</w:t>
      </w:r>
    </w:p>
    <w:p w14:paraId="7577C68E" w14:textId="77777777" w:rsidR="00F21202" w:rsidRPr="00F21202" w:rsidRDefault="00F21202" w:rsidP="00F21202">
      <w:pPr>
        <w:rPr>
          <w:rFonts w:asciiTheme="minorHAnsi" w:hAnsiTheme="minorHAnsi" w:cstheme="minorHAnsi"/>
          <w:sz w:val="24"/>
          <w:szCs w:val="24"/>
        </w:rPr>
      </w:pPr>
      <w:r w:rsidRPr="00F21202">
        <w:rPr>
          <w:rFonts w:asciiTheme="minorHAnsi" w:hAnsiTheme="minorHAnsi" w:cstheme="minorHAnsi"/>
          <w:sz w:val="24"/>
          <w:szCs w:val="24"/>
        </w:rPr>
        <w:t>1</w:t>
      </w:r>
      <w:r w:rsidRPr="00F21202">
        <w:rPr>
          <w:rFonts w:asciiTheme="minorHAnsi" w:hAnsiTheme="minorHAnsi" w:cstheme="minorHAnsi"/>
          <w:sz w:val="24"/>
          <w:szCs w:val="24"/>
        </w:rPr>
        <w:tab/>
        <w:t>Meekness and majesty,</w:t>
      </w:r>
      <w:r w:rsidRPr="00F21202">
        <w:rPr>
          <w:rFonts w:asciiTheme="minorHAnsi" w:hAnsiTheme="minorHAnsi" w:cstheme="minorHAnsi"/>
          <w:sz w:val="24"/>
          <w:szCs w:val="24"/>
        </w:rPr>
        <w:br/>
      </w:r>
      <w:r w:rsidRPr="00F21202">
        <w:rPr>
          <w:rFonts w:asciiTheme="minorHAnsi" w:hAnsiTheme="minorHAnsi" w:cstheme="minorHAnsi"/>
          <w:sz w:val="24"/>
          <w:szCs w:val="24"/>
        </w:rPr>
        <w:tab/>
        <w:t>manhood and deity,</w:t>
      </w:r>
      <w:r w:rsidRPr="00F21202">
        <w:rPr>
          <w:rFonts w:asciiTheme="minorHAnsi" w:hAnsiTheme="minorHAnsi" w:cstheme="minorHAnsi"/>
          <w:sz w:val="24"/>
          <w:szCs w:val="24"/>
        </w:rPr>
        <w:br/>
      </w:r>
      <w:r w:rsidRPr="00F21202">
        <w:rPr>
          <w:rFonts w:asciiTheme="minorHAnsi" w:hAnsiTheme="minorHAnsi" w:cstheme="minorHAnsi"/>
          <w:sz w:val="24"/>
          <w:szCs w:val="24"/>
        </w:rPr>
        <w:tab/>
        <w:t>in perfect harmony,</w:t>
      </w:r>
      <w:r w:rsidRPr="00F21202">
        <w:rPr>
          <w:rFonts w:asciiTheme="minorHAnsi" w:hAnsiTheme="minorHAnsi" w:cstheme="minorHAnsi"/>
          <w:sz w:val="24"/>
          <w:szCs w:val="24"/>
        </w:rPr>
        <w:br/>
      </w:r>
      <w:r w:rsidRPr="00F21202">
        <w:rPr>
          <w:rFonts w:asciiTheme="minorHAnsi" w:hAnsiTheme="minorHAnsi" w:cstheme="minorHAnsi"/>
          <w:sz w:val="24"/>
          <w:szCs w:val="24"/>
        </w:rPr>
        <w:tab/>
        <w:t>the Man who is God.</w:t>
      </w:r>
      <w:r w:rsidRPr="00F21202">
        <w:rPr>
          <w:rFonts w:asciiTheme="minorHAnsi" w:hAnsiTheme="minorHAnsi" w:cstheme="minorHAnsi"/>
          <w:sz w:val="24"/>
          <w:szCs w:val="24"/>
        </w:rPr>
        <w:br/>
      </w:r>
      <w:r w:rsidRPr="00F21202">
        <w:rPr>
          <w:rFonts w:asciiTheme="minorHAnsi" w:hAnsiTheme="minorHAnsi" w:cstheme="minorHAnsi"/>
          <w:sz w:val="24"/>
          <w:szCs w:val="24"/>
        </w:rPr>
        <w:tab/>
        <w:t>Lord of eternity</w:t>
      </w:r>
      <w:r w:rsidRPr="00F21202">
        <w:rPr>
          <w:rFonts w:asciiTheme="minorHAnsi" w:hAnsiTheme="minorHAnsi" w:cstheme="minorHAnsi"/>
          <w:sz w:val="24"/>
          <w:szCs w:val="24"/>
        </w:rPr>
        <w:br/>
      </w:r>
      <w:r w:rsidRPr="00F21202">
        <w:rPr>
          <w:rFonts w:asciiTheme="minorHAnsi" w:hAnsiTheme="minorHAnsi" w:cstheme="minorHAnsi"/>
          <w:sz w:val="24"/>
          <w:szCs w:val="24"/>
        </w:rPr>
        <w:tab/>
        <w:t>dwells in humanity,</w:t>
      </w:r>
      <w:r w:rsidRPr="00F21202">
        <w:rPr>
          <w:rFonts w:asciiTheme="minorHAnsi" w:hAnsiTheme="minorHAnsi" w:cstheme="minorHAnsi"/>
          <w:sz w:val="24"/>
          <w:szCs w:val="24"/>
        </w:rPr>
        <w:br/>
      </w:r>
      <w:r w:rsidRPr="00F21202">
        <w:rPr>
          <w:rFonts w:asciiTheme="minorHAnsi" w:hAnsiTheme="minorHAnsi" w:cstheme="minorHAnsi"/>
          <w:sz w:val="24"/>
          <w:szCs w:val="24"/>
        </w:rPr>
        <w:tab/>
        <w:t>kneels in humility</w:t>
      </w:r>
      <w:r w:rsidRPr="00F21202">
        <w:rPr>
          <w:rFonts w:asciiTheme="minorHAnsi" w:hAnsiTheme="minorHAnsi" w:cstheme="minorHAnsi"/>
          <w:sz w:val="24"/>
          <w:szCs w:val="24"/>
        </w:rPr>
        <w:br/>
      </w:r>
      <w:r w:rsidRPr="00F21202">
        <w:rPr>
          <w:rFonts w:asciiTheme="minorHAnsi" w:hAnsiTheme="minorHAnsi" w:cstheme="minorHAnsi"/>
          <w:sz w:val="24"/>
          <w:szCs w:val="24"/>
        </w:rPr>
        <w:tab/>
        <w:t>and washes our feet.</w:t>
      </w:r>
    </w:p>
    <w:p w14:paraId="45C53525" w14:textId="1EA9DC5E" w:rsidR="00F21202" w:rsidRPr="00F21202" w:rsidRDefault="00F21202" w:rsidP="00F21202">
      <w:pPr>
        <w:rPr>
          <w:rFonts w:asciiTheme="minorHAnsi" w:hAnsiTheme="minorHAnsi" w:cstheme="minorHAnsi"/>
          <w:sz w:val="24"/>
          <w:szCs w:val="24"/>
        </w:rPr>
      </w:pPr>
      <w:r w:rsidRPr="00F21202">
        <w:rPr>
          <w:rFonts w:asciiTheme="minorHAnsi" w:hAnsiTheme="minorHAnsi" w:cstheme="minorHAnsi"/>
          <w:sz w:val="24"/>
          <w:szCs w:val="24"/>
        </w:rPr>
        <w:lastRenderedPageBreak/>
        <w:br/>
      </w:r>
      <w:r w:rsidRPr="00F21202">
        <w:rPr>
          <w:rFonts w:asciiTheme="minorHAnsi" w:hAnsiTheme="minorHAnsi" w:cstheme="minorHAnsi"/>
          <w:sz w:val="24"/>
          <w:szCs w:val="24"/>
        </w:rPr>
        <w:tab/>
      </w:r>
      <w:r w:rsidRPr="00F21202">
        <w:rPr>
          <w:rFonts w:asciiTheme="minorHAnsi" w:hAnsiTheme="minorHAnsi" w:cstheme="minorHAnsi"/>
          <w:i/>
          <w:iCs/>
          <w:sz w:val="24"/>
          <w:szCs w:val="24"/>
        </w:rPr>
        <w:t xml:space="preserve">Oh, what a mystery, </w:t>
      </w:r>
      <w:r w:rsidRPr="00F21202">
        <w:rPr>
          <w:rFonts w:asciiTheme="minorHAnsi" w:hAnsiTheme="minorHAnsi" w:cstheme="minorHAnsi"/>
          <w:i/>
          <w:iCs/>
          <w:sz w:val="24"/>
          <w:szCs w:val="24"/>
        </w:rPr>
        <w:br/>
      </w:r>
      <w:r w:rsidRPr="00F21202">
        <w:rPr>
          <w:rFonts w:asciiTheme="minorHAnsi" w:hAnsiTheme="minorHAnsi" w:cstheme="minorHAnsi"/>
          <w:i/>
          <w:iCs/>
          <w:sz w:val="24"/>
          <w:szCs w:val="24"/>
        </w:rPr>
        <w:tab/>
        <w:t xml:space="preserve">meekness and majesty. </w:t>
      </w:r>
      <w:r w:rsidRPr="00F21202">
        <w:rPr>
          <w:rFonts w:asciiTheme="minorHAnsi" w:hAnsiTheme="minorHAnsi" w:cstheme="minorHAnsi"/>
          <w:i/>
          <w:iCs/>
          <w:sz w:val="24"/>
          <w:szCs w:val="24"/>
        </w:rPr>
        <w:br/>
      </w:r>
      <w:r w:rsidRPr="00F21202">
        <w:rPr>
          <w:rFonts w:asciiTheme="minorHAnsi" w:hAnsiTheme="minorHAnsi" w:cstheme="minorHAnsi"/>
          <w:i/>
          <w:iCs/>
          <w:sz w:val="24"/>
          <w:szCs w:val="24"/>
        </w:rPr>
        <w:tab/>
        <w:t xml:space="preserve">Bow down and worship </w:t>
      </w:r>
      <w:r w:rsidRPr="00F21202">
        <w:rPr>
          <w:rFonts w:asciiTheme="minorHAnsi" w:hAnsiTheme="minorHAnsi" w:cstheme="minorHAnsi"/>
          <w:i/>
          <w:iCs/>
          <w:sz w:val="24"/>
          <w:szCs w:val="24"/>
        </w:rPr>
        <w:br/>
      </w:r>
      <w:r w:rsidRPr="00F21202">
        <w:rPr>
          <w:rFonts w:asciiTheme="minorHAnsi" w:hAnsiTheme="minorHAnsi" w:cstheme="minorHAnsi"/>
          <w:i/>
          <w:iCs/>
          <w:sz w:val="24"/>
          <w:szCs w:val="24"/>
        </w:rPr>
        <w:tab/>
        <w:t xml:space="preserve">for this is your God, </w:t>
      </w:r>
      <w:r w:rsidRPr="00F21202">
        <w:rPr>
          <w:rFonts w:asciiTheme="minorHAnsi" w:hAnsiTheme="minorHAnsi" w:cstheme="minorHAnsi"/>
          <w:i/>
          <w:iCs/>
          <w:sz w:val="24"/>
          <w:szCs w:val="24"/>
        </w:rPr>
        <w:br/>
      </w:r>
      <w:r w:rsidRPr="00F21202">
        <w:rPr>
          <w:rFonts w:asciiTheme="minorHAnsi" w:hAnsiTheme="minorHAnsi" w:cstheme="minorHAnsi"/>
          <w:i/>
          <w:iCs/>
          <w:sz w:val="24"/>
          <w:szCs w:val="24"/>
        </w:rPr>
        <w:tab/>
        <w:t>this is your God</w:t>
      </w:r>
      <w:r w:rsidRPr="00F21202">
        <w:rPr>
          <w:rFonts w:asciiTheme="minorHAnsi" w:hAnsiTheme="minorHAnsi" w:cstheme="minorHAnsi"/>
          <w:sz w:val="24"/>
          <w:szCs w:val="24"/>
        </w:rPr>
        <w:t xml:space="preserve">. </w:t>
      </w:r>
      <w:r w:rsidRPr="00F21202">
        <w:rPr>
          <w:rFonts w:asciiTheme="minorHAnsi" w:hAnsiTheme="minorHAnsi" w:cstheme="minorHAnsi"/>
          <w:sz w:val="24"/>
          <w:szCs w:val="24"/>
        </w:rPr>
        <w:br/>
      </w:r>
      <w:r w:rsidRPr="00F21202">
        <w:rPr>
          <w:rFonts w:asciiTheme="minorHAnsi" w:hAnsiTheme="minorHAnsi" w:cstheme="minorHAnsi"/>
          <w:sz w:val="24"/>
          <w:szCs w:val="24"/>
        </w:rPr>
        <w:tab/>
      </w:r>
      <w:r w:rsidRPr="00F21202">
        <w:rPr>
          <w:rFonts w:asciiTheme="minorHAnsi" w:hAnsiTheme="minorHAnsi" w:cstheme="minorHAnsi"/>
          <w:sz w:val="24"/>
          <w:szCs w:val="24"/>
        </w:rPr>
        <w:br/>
        <w:t>2</w:t>
      </w:r>
      <w:r w:rsidRPr="00F21202">
        <w:rPr>
          <w:rFonts w:asciiTheme="minorHAnsi" w:hAnsiTheme="minorHAnsi" w:cstheme="minorHAnsi"/>
          <w:sz w:val="24"/>
          <w:szCs w:val="24"/>
        </w:rPr>
        <w:tab/>
        <w:t>Father's pure radiance,</w:t>
      </w:r>
      <w:r w:rsidRPr="00F21202">
        <w:rPr>
          <w:rFonts w:asciiTheme="minorHAnsi" w:hAnsiTheme="minorHAnsi" w:cstheme="minorHAnsi"/>
          <w:sz w:val="24"/>
          <w:szCs w:val="24"/>
        </w:rPr>
        <w:br/>
      </w:r>
      <w:r w:rsidRPr="00F21202">
        <w:rPr>
          <w:rFonts w:asciiTheme="minorHAnsi" w:hAnsiTheme="minorHAnsi" w:cstheme="minorHAnsi"/>
          <w:sz w:val="24"/>
          <w:szCs w:val="24"/>
        </w:rPr>
        <w:tab/>
        <w:t>perfect in innocence,</w:t>
      </w:r>
      <w:r w:rsidRPr="00F21202">
        <w:rPr>
          <w:rFonts w:asciiTheme="minorHAnsi" w:hAnsiTheme="minorHAnsi" w:cstheme="minorHAnsi"/>
          <w:sz w:val="24"/>
          <w:szCs w:val="24"/>
        </w:rPr>
        <w:br/>
      </w:r>
      <w:r w:rsidRPr="00F21202">
        <w:rPr>
          <w:rFonts w:asciiTheme="minorHAnsi" w:hAnsiTheme="minorHAnsi" w:cstheme="minorHAnsi"/>
          <w:sz w:val="24"/>
          <w:szCs w:val="24"/>
        </w:rPr>
        <w:tab/>
        <w:t>yet learns obedience</w:t>
      </w:r>
      <w:r w:rsidRPr="00F21202">
        <w:rPr>
          <w:rFonts w:asciiTheme="minorHAnsi" w:hAnsiTheme="minorHAnsi" w:cstheme="minorHAnsi"/>
          <w:sz w:val="24"/>
          <w:szCs w:val="24"/>
        </w:rPr>
        <w:br/>
      </w:r>
      <w:r w:rsidRPr="00F21202">
        <w:rPr>
          <w:rFonts w:asciiTheme="minorHAnsi" w:hAnsiTheme="minorHAnsi" w:cstheme="minorHAnsi"/>
          <w:sz w:val="24"/>
          <w:szCs w:val="24"/>
        </w:rPr>
        <w:tab/>
        <w:t>to death on a cross.</w:t>
      </w:r>
      <w:r w:rsidRPr="00F21202">
        <w:rPr>
          <w:rFonts w:asciiTheme="minorHAnsi" w:hAnsiTheme="minorHAnsi" w:cstheme="minorHAnsi"/>
          <w:sz w:val="24"/>
          <w:szCs w:val="24"/>
        </w:rPr>
        <w:br/>
      </w:r>
      <w:r w:rsidRPr="00F21202">
        <w:rPr>
          <w:rFonts w:asciiTheme="minorHAnsi" w:hAnsiTheme="minorHAnsi" w:cstheme="minorHAnsi"/>
          <w:sz w:val="24"/>
          <w:szCs w:val="24"/>
        </w:rPr>
        <w:tab/>
        <w:t>Suffering to give us life,</w:t>
      </w:r>
      <w:r w:rsidRPr="00F21202">
        <w:rPr>
          <w:rFonts w:asciiTheme="minorHAnsi" w:hAnsiTheme="minorHAnsi" w:cstheme="minorHAnsi"/>
          <w:sz w:val="24"/>
          <w:szCs w:val="24"/>
        </w:rPr>
        <w:br/>
      </w:r>
      <w:r w:rsidRPr="00F21202">
        <w:rPr>
          <w:rFonts w:asciiTheme="minorHAnsi" w:hAnsiTheme="minorHAnsi" w:cstheme="minorHAnsi"/>
          <w:sz w:val="24"/>
          <w:szCs w:val="24"/>
        </w:rPr>
        <w:tab/>
        <w:t>conquering through sacrifice,</w:t>
      </w:r>
      <w:r w:rsidRPr="00F21202">
        <w:rPr>
          <w:rFonts w:asciiTheme="minorHAnsi" w:hAnsiTheme="minorHAnsi" w:cstheme="minorHAnsi"/>
          <w:sz w:val="24"/>
          <w:szCs w:val="24"/>
        </w:rPr>
        <w:br/>
      </w:r>
      <w:r w:rsidRPr="00F21202">
        <w:rPr>
          <w:rFonts w:asciiTheme="minorHAnsi" w:hAnsiTheme="minorHAnsi" w:cstheme="minorHAnsi"/>
          <w:sz w:val="24"/>
          <w:szCs w:val="24"/>
        </w:rPr>
        <w:tab/>
        <w:t>and as they crucify</w:t>
      </w:r>
      <w:r w:rsidRPr="00F21202">
        <w:rPr>
          <w:rFonts w:asciiTheme="minorHAnsi" w:hAnsiTheme="minorHAnsi" w:cstheme="minorHAnsi"/>
          <w:sz w:val="24"/>
          <w:szCs w:val="24"/>
        </w:rPr>
        <w:br/>
      </w:r>
      <w:r w:rsidRPr="00F21202">
        <w:rPr>
          <w:rFonts w:asciiTheme="minorHAnsi" w:hAnsiTheme="minorHAnsi" w:cstheme="minorHAnsi"/>
          <w:sz w:val="24"/>
          <w:szCs w:val="24"/>
        </w:rPr>
        <w:tab/>
        <w:t>prays: 'Father forgive.'</w:t>
      </w:r>
      <w:r w:rsidRPr="00F21202">
        <w:rPr>
          <w:rFonts w:asciiTheme="minorHAnsi" w:hAnsiTheme="minorHAnsi" w:cstheme="minorHAnsi"/>
          <w:sz w:val="24"/>
          <w:szCs w:val="24"/>
        </w:rPr>
        <w:br/>
      </w:r>
      <w:r w:rsidRPr="00F21202">
        <w:rPr>
          <w:rFonts w:asciiTheme="minorHAnsi" w:hAnsiTheme="minorHAnsi" w:cstheme="minorHAnsi"/>
          <w:sz w:val="24"/>
          <w:szCs w:val="24"/>
        </w:rPr>
        <w:tab/>
      </w:r>
      <w:r w:rsidRPr="00F21202">
        <w:rPr>
          <w:rFonts w:asciiTheme="minorHAnsi" w:hAnsiTheme="minorHAnsi" w:cstheme="minorHAnsi"/>
          <w:i/>
          <w:iCs/>
          <w:sz w:val="24"/>
          <w:szCs w:val="24"/>
        </w:rPr>
        <w:t>Refrain</w:t>
      </w:r>
      <w:r w:rsidRPr="00F21202">
        <w:rPr>
          <w:rFonts w:asciiTheme="minorHAnsi" w:hAnsiTheme="minorHAnsi" w:cstheme="minorHAnsi"/>
          <w:sz w:val="24"/>
          <w:szCs w:val="24"/>
        </w:rPr>
        <w:t xml:space="preserve"> </w:t>
      </w:r>
      <w:r w:rsidRPr="00F21202">
        <w:rPr>
          <w:rFonts w:asciiTheme="minorHAnsi" w:hAnsiTheme="minorHAnsi" w:cstheme="minorHAnsi"/>
          <w:sz w:val="24"/>
          <w:szCs w:val="24"/>
        </w:rPr>
        <w:br/>
        <w:t xml:space="preserve"> </w:t>
      </w:r>
      <w:r w:rsidRPr="00F21202">
        <w:rPr>
          <w:rFonts w:asciiTheme="minorHAnsi" w:hAnsiTheme="minorHAnsi" w:cstheme="minorHAnsi"/>
          <w:sz w:val="24"/>
          <w:szCs w:val="24"/>
        </w:rPr>
        <w:br/>
        <w:t>3</w:t>
      </w:r>
      <w:r w:rsidRPr="00F21202">
        <w:rPr>
          <w:rFonts w:asciiTheme="minorHAnsi" w:hAnsiTheme="minorHAnsi" w:cstheme="minorHAnsi"/>
          <w:sz w:val="24"/>
          <w:szCs w:val="24"/>
        </w:rPr>
        <w:tab/>
        <w:t>Wisdom unsearchable,</w:t>
      </w:r>
      <w:r w:rsidRPr="00F21202">
        <w:rPr>
          <w:rFonts w:asciiTheme="minorHAnsi" w:hAnsiTheme="minorHAnsi" w:cstheme="minorHAnsi"/>
          <w:sz w:val="24"/>
          <w:szCs w:val="24"/>
        </w:rPr>
        <w:br/>
      </w:r>
      <w:r w:rsidRPr="00F21202">
        <w:rPr>
          <w:rFonts w:asciiTheme="minorHAnsi" w:hAnsiTheme="minorHAnsi" w:cstheme="minorHAnsi"/>
          <w:sz w:val="24"/>
          <w:szCs w:val="24"/>
        </w:rPr>
        <w:tab/>
        <w:t>God the invisible,</w:t>
      </w:r>
      <w:r w:rsidRPr="00F21202">
        <w:rPr>
          <w:rFonts w:asciiTheme="minorHAnsi" w:hAnsiTheme="minorHAnsi" w:cstheme="minorHAnsi"/>
          <w:sz w:val="24"/>
          <w:szCs w:val="24"/>
        </w:rPr>
        <w:br/>
      </w:r>
      <w:r w:rsidRPr="00F21202">
        <w:rPr>
          <w:rFonts w:asciiTheme="minorHAnsi" w:hAnsiTheme="minorHAnsi" w:cstheme="minorHAnsi"/>
          <w:sz w:val="24"/>
          <w:szCs w:val="24"/>
        </w:rPr>
        <w:tab/>
        <w:t>love indestructible</w:t>
      </w:r>
      <w:r w:rsidRPr="00F21202">
        <w:rPr>
          <w:rFonts w:asciiTheme="minorHAnsi" w:hAnsiTheme="minorHAnsi" w:cstheme="minorHAnsi"/>
          <w:sz w:val="24"/>
          <w:szCs w:val="24"/>
        </w:rPr>
        <w:br/>
      </w:r>
      <w:r w:rsidRPr="00F21202">
        <w:rPr>
          <w:rFonts w:asciiTheme="minorHAnsi" w:hAnsiTheme="minorHAnsi" w:cstheme="minorHAnsi"/>
          <w:sz w:val="24"/>
          <w:szCs w:val="24"/>
        </w:rPr>
        <w:tab/>
        <w:t>in frailty appears.</w:t>
      </w:r>
      <w:r w:rsidRPr="00F21202">
        <w:rPr>
          <w:rFonts w:asciiTheme="minorHAnsi" w:hAnsiTheme="minorHAnsi" w:cstheme="minorHAnsi"/>
          <w:sz w:val="24"/>
          <w:szCs w:val="24"/>
        </w:rPr>
        <w:br/>
      </w:r>
      <w:r w:rsidRPr="00F21202">
        <w:rPr>
          <w:rFonts w:asciiTheme="minorHAnsi" w:hAnsiTheme="minorHAnsi" w:cstheme="minorHAnsi"/>
          <w:sz w:val="24"/>
          <w:szCs w:val="24"/>
        </w:rPr>
        <w:tab/>
        <w:t>Lord of infinity,</w:t>
      </w:r>
      <w:r w:rsidRPr="00F21202">
        <w:rPr>
          <w:rFonts w:asciiTheme="minorHAnsi" w:hAnsiTheme="minorHAnsi" w:cstheme="minorHAnsi"/>
          <w:sz w:val="24"/>
          <w:szCs w:val="24"/>
        </w:rPr>
        <w:br/>
      </w:r>
      <w:r w:rsidRPr="00F21202">
        <w:rPr>
          <w:rFonts w:asciiTheme="minorHAnsi" w:hAnsiTheme="minorHAnsi" w:cstheme="minorHAnsi"/>
          <w:sz w:val="24"/>
          <w:szCs w:val="24"/>
        </w:rPr>
        <w:tab/>
        <w:t>stooping so tenderly,</w:t>
      </w:r>
      <w:r w:rsidRPr="00F21202">
        <w:rPr>
          <w:rFonts w:asciiTheme="minorHAnsi" w:hAnsiTheme="minorHAnsi" w:cstheme="minorHAnsi"/>
          <w:sz w:val="24"/>
          <w:szCs w:val="24"/>
        </w:rPr>
        <w:br/>
      </w:r>
      <w:r w:rsidRPr="00F21202">
        <w:rPr>
          <w:rFonts w:asciiTheme="minorHAnsi" w:hAnsiTheme="minorHAnsi" w:cstheme="minorHAnsi"/>
          <w:sz w:val="24"/>
          <w:szCs w:val="24"/>
        </w:rPr>
        <w:tab/>
        <w:t>lifts our humanity</w:t>
      </w:r>
      <w:r w:rsidRPr="00F21202">
        <w:rPr>
          <w:rFonts w:asciiTheme="minorHAnsi" w:hAnsiTheme="minorHAnsi" w:cstheme="minorHAnsi"/>
          <w:sz w:val="24"/>
          <w:szCs w:val="24"/>
        </w:rPr>
        <w:br/>
      </w:r>
      <w:r w:rsidRPr="00F21202">
        <w:rPr>
          <w:rFonts w:asciiTheme="minorHAnsi" w:hAnsiTheme="minorHAnsi" w:cstheme="minorHAnsi"/>
          <w:sz w:val="24"/>
          <w:szCs w:val="24"/>
        </w:rPr>
        <w:tab/>
        <w:t xml:space="preserve">to the heights of his throne. </w:t>
      </w:r>
      <w:r w:rsidRPr="00F21202">
        <w:rPr>
          <w:rFonts w:asciiTheme="minorHAnsi" w:hAnsiTheme="minorHAnsi" w:cstheme="minorHAnsi"/>
          <w:sz w:val="24"/>
          <w:szCs w:val="24"/>
        </w:rPr>
        <w:br/>
      </w:r>
      <w:r w:rsidRPr="00F21202">
        <w:rPr>
          <w:rFonts w:asciiTheme="minorHAnsi" w:hAnsiTheme="minorHAnsi" w:cstheme="minorHAnsi"/>
          <w:sz w:val="24"/>
          <w:szCs w:val="24"/>
        </w:rPr>
        <w:tab/>
      </w:r>
      <w:r w:rsidRPr="00F21202">
        <w:rPr>
          <w:rFonts w:asciiTheme="minorHAnsi" w:hAnsiTheme="minorHAnsi" w:cstheme="minorHAnsi"/>
          <w:i/>
          <w:iCs/>
          <w:sz w:val="24"/>
          <w:szCs w:val="24"/>
        </w:rPr>
        <w:t xml:space="preserve">Refrain </w:t>
      </w:r>
    </w:p>
    <w:p w14:paraId="39949F50" w14:textId="77777777" w:rsidR="00F21202" w:rsidRPr="00F21202" w:rsidRDefault="00F21202" w:rsidP="00F21202">
      <w:pPr>
        <w:rPr>
          <w:rFonts w:asciiTheme="minorHAnsi" w:hAnsiTheme="minorHAnsi" w:cstheme="minorHAnsi"/>
          <w:sz w:val="24"/>
          <w:szCs w:val="24"/>
        </w:rPr>
      </w:pPr>
    </w:p>
    <w:p w14:paraId="3271CB93" w14:textId="77777777" w:rsidR="00F21202" w:rsidRPr="00F21202" w:rsidRDefault="00F21202" w:rsidP="00F21202">
      <w:pPr>
        <w:rPr>
          <w:rFonts w:asciiTheme="minorHAnsi" w:hAnsiTheme="minorHAnsi" w:cstheme="minorHAnsi"/>
          <w:b/>
          <w:bCs/>
          <w:i/>
          <w:iCs/>
          <w:sz w:val="28"/>
          <w:szCs w:val="28"/>
          <w:highlight w:val="yellow"/>
        </w:rPr>
      </w:pPr>
      <w:r w:rsidRPr="00F21202">
        <w:rPr>
          <w:rFonts w:asciiTheme="minorHAnsi" w:hAnsiTheme="minorHAnsi" w:cstheme="minorHAnsi"/>
          <w:sz w:val="24"/>
          <w:szCs w:val="24"/>
        </w:rPr>
        <w:t>Graham Kendrick (b.1950)</w:t>
      </w:r>
      <w:r w:rsidRPr="00F21202">
        <w:rPr>
          <w:rFonts w:asciiTheme="minorHAnsi" w:hAnsiTheme="minorHAnsi" w:cstheme="minorHAnsi"/>
          <w:sz w:val="24"/>
          <w:szCs w:val="24"/>
        </w:rPr>
        <w:br/>
        <w:t>© 1986 Thankyou Music/Adm. by worshiptogether.com songs excl. UK &amp; Europe, adm. by Kingswaysongs, a division of David C Cook,   www.kingswayworship.co.uk.</w:t>
      </w:r>
      <w:r w:rsidRPr="00F21202">
        <w:rPr>
          <w:rFonts w:asciiTheme="minorHAnsi" w:hAnsiTheme="minorHAnsi" w:cstheme="minorHAnsi"/>
          <w:b/>
          <w:bCs/>
          <w:i/>
          <w:iCs/>
          <w:sz w:val="28"/>
          <w:szCs w:val="28"/>
          <w:highlight w:val="yellow"/>
        </w:rPr>
        <w:br w:type="page"/>
      </w:r>
    </w:p>
    <w:bookmarkEnd w:id="3"/>
    <w:p w14:paraId="5EE374CD" w14:textId="563340BA" w:rsidR="00D9418C" w:rsidRPr="00AA033D" w:rsidRDefault="00D9418C" w:rsidP="005241EA">
      <w:pPr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AA033D"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>The Lord’s Prayer</w:t>
      </w:r>
    </w:p>
    <w:p w14:paraId="248CC642" w14:textId="77777777" w:rsidR="006950B8" w:rsidRDefault="00D9418C" w:rsidP="00D9418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D481A">
        <w:rPr>
          <w:rFonts w:asciiTheme="minorHAnsi" w:hAnsiTheme="minorHAnsi" w:cstheme="minorHAnsi"/>
          <w:b/>
          <w:bCs/>
          <w:sz w:val="24"/>
          <w:szCs w:val="24"/>
        </w:rPr>
        <w:t>Our Father in heaven,</w:t>
      </w:r>
      <w:r w:rsidRPr="007D481A">
        <w:rPr>
          <w:rFonts w:asciiTheme="minorHAnsi" w:hAnsiTheme="minorHAnsi" w:cstheme="minorHAnsi"/>
          <w:b/>
          <w:bCs/>
          <w:sz w:val="24"/>
          <w:szCs w:val="24"/>
        </w:rPr>
        <w:br/>
        <w:t>hallowed be your name,</w:t>
      </w:r>
      <w:r w:rsidRPr="007D481A">
        <w:rPr>
          <w:rFonts w:asciiTheme="minorHAnsi" w:hAnsiTheme="minorHAnsi" w:cstheme="minorHAnsi"/>
          <w:b/>
          <w:bCs/>
          <w:sz w:val="24"/>
          <w:szCs w:val="24"/>
        </w:rPr>
        <w:br/>
        <w:t>your kingdom come,</w:t>
      </w:r>
      <w:r w:rsidRPr="007D481A">
        <w:rPr>
          <w:rFonts w:asciiTheme="minorHAnsi" w:hAnsiTheme="minorHAnsi" w:cstheme="minorHAnsi"/>
          <w:b/>
          <w:bCs/>
          <w:sz w:val="24"/>
          <w:szCs w:val="24"/>
        </w:rPr>
        <w:br/>
        <w:t>your will be done,</w:t>
      </w:r>
      <w:r w:rsidRPr="007D481A">
        <w:rPr>
          <w:rFonts w:asciiTheme="minorHAnsi" w:hAnsiTheme="minorHAnsi" w:cstheme="minorHAnsi"/>
          <w:b/>
          <w:bCs/>
          <w:sz w:val="24"/>
          <w:szCs w:val="24"/>
        </w:rPr>
        <w:br/>
        <w:t>on earth as in heaven.</w:t>
      </w:r>
      <w:r w:rsidRPr="007D481A">
        <w:rPr>
          <w:rFonts w:asciiTheme="minorHAnsi" w:hAnsiTheme="minorHAnsi" w:cstheme="minorHAnsi"/>
          <w:b/>
          <w:bCs/>
          <w:sz w:val="24"/>
          <w:szCs w:val="24"/>
        </w:rPr>
        <w:br/>
        <w:t>Give us today our daily bread.</w:t>
      </w:r>
      <w:r w:rsidRPr="007D481A">
        <w:rPr>
          <w:rFonts w:asciiTheme="minorHAnsi" w:hAnsiTheme="minorHAnsi" w:cstheme="minorHAnsi"/>
          <w:b/>
          <w:bCs/>
          <w:sz w:val="24"/>
          <w:szCs w:val="24"/>
        </w:rPr>
        <w:br/>
        <w:t>Forgive us our sins</w:t>
      </w:r>
      <w:r w:rsidRPr="007D481A">
        <w:rPr>
          <w:rFonts w:asciiTheme="minorHAnsi" w:hAnsiTheme="minorHAnsi" w:cstheme="minorHAnsi"/>
          <w:b/>
          <w:bCs/>
          <w:sz w:val="24"/>
          <w:szCs w:val="24"/>
        </w:rPr>
        <w:br/>
        <w:t>as we forgive those who sin against us.</w:t>
      </w:r>
      <w:r w:rsidRPr="007D481A">
        <w:rPr>
          <w:rFonts w:asciiTheme="minorHAnsi" w:hAnsiTheme="minorHAnsi" w:cstheme="minorHAnsi"/>
          <w:b/>
          <w:bCs/>
          <w:sz w:val="24"/>
          <w:szCs w:val="24"/>
        </w:rPr>
        <w:br/>
        <w:t>Lead us not into temptation</w:t>
      </w:r>
      <w:r w:rsidRPr="007D481A">
        <w:rPr>
          <w:rFonts w:asciiTheme="minorHAnsi" w:hAnsiTheme="minorHAnsi" w:cstheme="minorHAnsi"/>
          <w:b/>
          <w:bCs/>
          <w:sz w:val="24"/>
          <w:szCs w:val="24"/>
        </w:rPr>
        <w:br/>
        <w:t>but deliver us from evil.</w:t>
      </w:r>
      <w:r w:rsidRPr="007D481A">
        <w:rPr>
          <w:rFonts w:asciiTheme="minorHAnsi" w:hAnsiTheme="minorHAnsi" w:cstheme="minorHAnsi"/>
          <w:b/>
          <w:bCs/>
          <w:sz w:val="24"/>
          <w:szCs w:val="24"/>
        </w:rPr>
        <w:br/>
        <w:t>For the kingdom, the power,</w:t>
      </w:r>
      <w:r w:rsidRPr="007D481A">
        <w:rPr>
          <w:rFonts w:asciiTheme="minorHAnsi" w:hAnsiTheme="minorHAnsi" w:cstheme="minorHAnsi"/>
          <w:b/>
          <w:bCs/>
          <w:sz w:val="24"/>
          <w:szCs w:val="24"/>
        </w:rPr>
        <w:br/>
        <w:t>and the glory are yours</w:t>
      </w:r>
      <w:r w:rsidRPr="007D481A">
        <w:rPr>
          <w:rFonts w:asciiTheme="minorHAnsi" w:hAnsiTheme="minorHAnsi" w:cstheme="minorHAnsi"/>
          <w:b/>
          <w:bCs/>
          <w:sz w:val="24"/>
          <w:szCs w:val="24"/>
        </w:rPr>
        <w:br/>
        <w:t xml:space="preserve">now and for ever. </w:t>
      </w:r>
    </w:p>
    <w:p w14:paraId="6A76F0DF" w14:textId="2911A251" w:rsidR="00D9418C" w:rsidRDefault="00D9418C" w:rsidP="00D9418C">
      <w:pPr>
        <w:rPr>
          <w:b/>
          <w:bCs/>
          <w:sz w:val="24"/>
          <w:szCs w:val="24"/>
        </w:rPr>
      </w:pPr>
      <w:r w:rsidRPr="007D481A">
        <w:rPr>
          <w:rFonts w:asciiTheme="minorHAnsi" w:hAnsiTheme="minorHAnsi" w:cstheme="minorHAnsi"/>
          <w:b/>
          <w:bCs/>
          <w:sz w:val="24"/>
          <w:szCs w:val="24"/>
        </w:rPr>
        <w:t>Amen</w:t>
      </w:r>
      <w:r w:rsidRPr="007D481A">
        <w:rPr>
          <w:b/>
          <w:bCs/>
          <w:sz w:val="24"/>
          <w:szCs w:val="24"/>
        </w:rPr>
        <w:t>.</w:t>
      </w:r>
    </w:p>
    <w:p w14:paraId="7E9EA640" w14:textId="017F9D45" w:rsidR="00AA033D" w:rsidRPr="000F187D" w:rsidRDefault="007739AE" w:rsidP="00D14F7F">
      <w:pPr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0F187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Collect for </w:t>
      </w:r>
      <w:r w:rsidR="00C472DA" w:rsidRPr="000F187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the </w:t>
      </w:r>
      <w:r w:rsidR="000F187D" w:rsidRPr="000F187D">
        <w:rPr>
          <w:rFonts w:asciiTheme="minorHAnsi" w:hAnsiTheme="minorHAnsi" w:cstheme="minorHAnsi"/>
          <w:b/>
          <w:bCs/>
          <w:i/>
          <w:iCs/>
          <w:sz w:val="28"/>
          <w:szCs w:val="28"/>
        </w:rPr>
        <w:t>Third</w:t>
      </w:r>
      <w:r w:rsidR="00C472DA" w:rsidRPr="000F187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Sunday after </w:t>
      </w:r>
      <w:r w:rsidR="00FF2965" w:rsidRPr="000F187D">
        <w:rPr>
          <w:rFonts w:asciiTheme="minorHAnsi" w:hAnsiTheme="minorHAnsi" w:cstheme="minorHAnsi"/>
          <w:b/>
          <w:bCs/>
          <w:i/>
          <w:iCs/>
          <w:sz w:val="28"/>
          <w:szCs w:val="28"/>
        </w:rPr>
        <w:t>Trinity</w:t>
      </w:r>
    </w:p>
    <w:p w14:paraId="473E5EBF" w14:textId="77777777" w:rsidR="007A722B" w:rsidRPr="007A722B" w:rsidRDefault="00C472DA" w:rsidP="007A722B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7A722B">
        <w:rPr>
          <w:rFonts w:asciiTheme="minorHAnsi" w:hAnsiTheme="minorHAnsi" w:cstheme="minorHAnsi"/>
          <w:b/>
          <w:bCs/>
          <w:sz w:val="24"/>
          <w:szCs w:val="24"/>
        </w:rPr>
        <w:t xml:space="preserve">Lord, </w:t>
      </w:r>
      <w:r w:rsidR="007A722B" w:rsidRPr="007A722B">
        <w:rPr>
          <w:rFonts w:asciiTheme="minorHAnsi" w:hAnsiTheme="minorHAnsi" w:cstheme="minorHAnsi"/>
          <w:b/>
          <w:bCs/>
          <w:sz w:val="24"/>
          <w:szCs w:val="24"/>
        </w:rPr>
        <w:t>Almighty God,</w:t>
      </w:r>
    </w:p>
    <w:p w14:paraId="3EC5B22F" w14:textId="77777777" w:rsidR="007A722B" w:rsidRPr="007A722B" w:rsidRDefault="007A722B" w:rsidP="007A722B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7A722B">
        <w:rPr>
          <w:rFonts w:asciiTheme="minorHAnsi" w:hAnsiTheme="minorHAnsi" w:cstheme="minorHAnsi"/>
          <w:b/>
          <w:bCs/>
          <w:sz w:val="24"/>
          <w:szCs w:val="24"/>
        </w:rPr>
        <w:t>you have broken the tyranny of sin</w:t>
      </w:r>
    </w:p>
    <w:p w14:paraId="41518506" w14:textId="77777777" w:rsidR="007A722B" w:rsidRPr="007A722B" w:rsidRDefault="007A722B" w:rsidP="007A722B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7A722B">
        <w:rPr>
          <w:rFonts w:asciiTheme="minorHAnsi" w:hAnsiTheme="minorHAnsi" w:cstheme="minorHAnsi"/>
          <w:b/>
          <w:bCs/>
          <w:sz w:val="24"/>
          <w:szCs w:val="24"/>
        </w:rPr>
        <w:t>and have sent the Spirit of your Son into our hearts</w:t>
      </w:r>
    </w:p>
    <w:p w14:paraId="6F6909C0" w14:textId="77777777" w:rsidR="007A722B" w:rsidRPr="007A722B" w:rsidRDefault="007A722B" w:rsidP="007A722B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7A722B">
        <w:rPr>
          <w:rFonts w:asciiTheme="minorHAnsi" w:hAnsiTheme="minorHAnsi" w:cstheme="minorHAnsi"/>
          <w:b/>
          <w:bCs/>
          <w:sz w:val="24"/>
          <w:szCs w:val="24"/>
        </w:rPr>
        <w:t>whereby we call you Father:</w:t>
      </w:r>
    </w:p>
    <w:p w14:paraId="2BA7EB09" w14:textId="77777777" w:rsidR="007A722B" w:rsidRPr="007A722B" w:rsidRDefault="007A722B" w:rsidP="007A722B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7A722B">
        <w:rPr>
          <w:rFonts w:asciiTheme="minorHAnsi" w:hAnsiTheme="minorHAnsi" w:cstheme="minorHAnsi"/>
          <w:b/>
          <w:bCs/>
          <w:sz w:val="24"/>
          <w:szCs w:val="24"/>
        </w:rPr>
        <w:t>give us grace to dedicate our freedom to your service,</w:t>
      </w:r>
    </w:p>
    <w:p w14:paraId="63F07B7A" w14:textId="77777777" w:rsidR="007A722B" w:rsidRPr="007A722B" w:rsidRDefault="007A722B" w:rsidP="007A722B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7A722B">
        <w:rPr>
          <w:rFonts w:asciiTheme="minorHAnsi" w:hAnsiTheme="minorHAnsi" w:cstheme="minorHAnsi"/>
          <w:b/>
          <w:bCs/>
          <w:sz w:val="24"/>
          <w:szCs w:val="24"/>
        </w:rPr>
        <w:t>that we and all creation may be brought</w:t>
      </w:r>
    </w:p>
    <w:p w14:paraId="1BBDF4E7" w14:textId="77777777" w:rsidR="007A722B" w:rsidRPr="007A722B" w:rsidRDefault="007A722B" w:rsidP="007A722B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7A722B">
        <w:rPr>
          <w:rFonts w:asciiTheme="minorHAnsi" w:hAnsiTheme="minorHAnsi" w:cstheme="minorHAnsi"/>
          <w:b/>
          <w:bCs/>
          <w:sz w:val="24"/>
          <w:szCs w:val="24"/>
        </w:rPr>
        <w:t xml:space="preserve">to the glorious liberty of the children of </w:t>
      </w:r>
      <w:proofErr w:type="gramStart"/>
      <w:r w:rsidRPr="007A722B">
        <w:rPr>
          <w:rFonts w:asciiTheme="minorHAnsi" w:hAnsiTheme="minorHAnsi" w:cstheme="minorHAnsi"/>
          <w:b/>
          <w:bCs/>
          <w:sz w:val="24"/>
          <w:szCs w:val="24"/>
        </w:rPr>
        <w:t>God;</w:t>
      </w:r>
      <w:proofErr w:type="gramEnd"/>
    </w:p>
    <w:p w14:paraId="616905E0" w14:textId="77777777" w:rsidR="007A722B" w:rsidRPr="007A722B" w:rsidRDefault="007A722B" w:rsidP="007A722B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7A722B">
        <w:rPr>
          <w:rFonts w:asciiTheme="minorHAnsi" w:hAnsiTheme="minorHAnsi" w:cstheme="minorHAnsi"/>
          <w:b/>
          <w:bCs/>
          <w:sz w:val="24"/>
          <w:szCs w:val="24"/>
        </w:rPr>
        <w:t>through Jesus Christ your Son our Lord,</w:t>
      </w:r>
    </w:p>
    <w:p w14:paraId="151358EA" w14:textId="77777777" w:rsidR="007A722B" w:rsidRPr="007A722B" w:rsidRDefault="007A722B" w:rsidP="007A722B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7A722B">
        <w:rPr>
          <w:rFonts w:asciiTheme="minorHAnsi" w:hAnsiTheme="minorHAnsi" w:cstheme="minorHAnsi"/>
          <w:b/>
          <w:bCs/>
          <w:sz w:val="24"/>
          <w:szCs w:val="24"/>
        </w:rPr>
        <w:t>who is alive and reigns with you,</w:t>
      </w:r>
    </w:p>
    <w:p w14:paraId="2246CA1F" w14:textId="77777777" w:rsidR="007A722B" w:rsidRPr="007A722B" w:rsidRDefault="007A722B" w:rsidP="007A722B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7A722B">
        <w:rPr>
          <w:rFonts w:asciiTheme="minorHAnsi" w:hAnsiTheme="minorHAnsi" w:cstheme="minorHAnsi"/>
          <w:b/>
          <w:bCs/>
          <w:sz w:val="24"/>
          <w:szCs w:val="24"/>
        </w:rPr>
        <w:t>in the unity of the Holy Spirit,</w:t>
      </w:r>
    </w:p>
    <w:p w14:paraId="10C4DB2F" w14:textId="77777777" w:rsidR="007A722B" w:rsidRPr="007A722B" w:rsidRDefault="007A722B" w:rsidP="007A722B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7A722B">
        <w:rPr>
          <w:rFonts w:asciiTheme="minorHAnsi" w:hAnsiTheme="minorHAnsi" w:cstheme="minorHAnsi"/>
          <w:b/>
          <w:bCs/>
          <w:sz w:val="24"/>
          <w:szCs w:val="24"/>
        </w:rPr>
        <w:t>one God, now and for ever</w:t>
      </w:r>
    </w:p>
    <w:p w14:paraId="31B6BF5B" w14:textId="6B195E55" w:rsidR="006950B8" w:rsidRPr="00FF2965" w:rsidRDefault="006950B8" w:rsidP="007A722B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9A56D12" w14:textId="4E8EF678" w:rsidR="00D9418C" w:rsidRDefault="00D9418C" w:rsidP="00D9418C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Amen </w:t>
      </w:r>
    </w:p>
    <w:p w14:paraId="5D922FFC" w14:textId="610F6DF1" w:rsidR="00567421" w:rsidRDefault="00567421" w:rsidP="00D9418C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7F99629" w14:textId="2D02740B" w:rsidR="00415FA4" w:rsidRDefault="00415FA4" w:rsidP="00D9418C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22A98F8" w14:textId="77777777" w:rsidR="00415FA4" w:rsidRDefault="00415FA4" w:rsidP="00D9418C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6CF8D27" w14:textId="15ED886A" w:rsidR="009662CF" w:rsidRPr="00D14F7F" w:rsidRDefault="009662CF" w:rsidP="00D14F7F">
      <w:pPr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D14F7F">
        <w:rPr>
          <w:rFonts w:asciiTheme="minorHAnsi" w:hAnsiTheme="minorHAnsi" w:cstheme="minorHAnsi"/>
          <w:b/>
          <w:bCs/>
          <w:i/>
          <w:iCs/>
          <w:sz w:val="28"/>
          <w:szCs w:val="28"/>
        </w:rPr>
        <w:t>Morning Collect</w:t>
      </w:r>
    </w:p>
    <w:p w14:paraId="2A42E12E" w14:textId="77777777" w:rsidR="009662CF" w:rsidRPr="009662CF" w:rsidRDefault="009662CF" w:rsidP="009662CF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9662CF">
        <w:rPr>
          <w:rFonts w:asciiTheme="minorHAnsi" w:hAnsiTheme="minorHAnsi" w:cstheme="minorHAnsi"/>
          <w:b/>
          <w:bCs/>
          <w:sz w:val="24"/>
          <w:szCs w:val="24"/>
        </w:rPr>
        <w:t>Almighty and everlasting God,</w:t>
      </w:r>
    </w:p>
    <w:p w14:paraId="62C55C01" w14:textId="77777777" w:rsidR="009662CF" w:rsidRPr="009662CF" w:rsidRDefault="009662CF" w:rsidP="009662CF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9662CF">
        <w:rPr>
          <w:rFonts w:asciiTheme="minorHAnsi" w:hAnsiTheme="minorHAnsi" w:cstheme="minorHAnsi"/>
          <w:b/>
          <w:bCs/>
          <w:sz w:val="24"/>
          <w:szCs w:val="24"/>
        </w:rPr>
        <w:t>we thank you that you have brought us safely</w:t>
      </w:r>
    </w:p>
    <w:p w14:paraId="486786BA" w14:textId="77777777" w:rsidR="009662CF" w:rsidRPr="009662CF" w:rsidRDefault="009662CF" w:rsidP="009662CF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9662CF">
        <w:rPr>
          <w:rFonts w:asciiTheme="minorHAnsi" w:hAnsiTheme="minorHAnsi" w:cstheme="minorHAnsi"/>
          <w:b/>
          <w:bCs/>
          <w:sz w:val="24"/>
          <w:szCs w:val="24"/>
        </w:rPr>
        <w:t>to the beginning of this day.</w:t>
      </w:r>
    </w:p>
    <w:p w14:paraId="46A86AC8" w14:textId="77777777" w:rsidR="009662CF" w:rsidRPr="009662CF" w:rsidRDefault="009662CF" w:rsidP="009662CF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9662CF">
        <w:rPr>
          <w:rFonts w:asciiTheme="minorHAnsi" w:hAnsiTheme="minorHAnsi" w:cstheme="minorHAnsi"/>
          <w:b/>
          <w:bCs/>
          <w:sz w:val="24"/>
          <w:szCs w:val="24"/>
        </w:rPr>
        <w:t>Keep us from falling into sin</w:t>
      </w:r>
    </w:p>
    <w:p w14:paraId="461552FF" w14:textId="77777777" w:rsidR="009662CF" w:rsidRPr="009662CF" w:rsidRDefault="009662CF" w:rsidP="009662CF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9662CF">
        <w:rPr>
          <w:rFonts w:asciiTheme="minorHAnsi" w:hAnsiTheme="minorHAnsi" w:cstheme="minorHAnsi"/>
          <w:b/>
          <w:bCs/>
          <w:sz w:val="24"/>
          <w:szCs w:val="24"/>
        </w:rPr>
        <w:t>or running into danger,</w:t>
      </w:r>
    </w:p>
    <w:p w14:paraId="3B1DE065" w14:textId="77777777" w:rsidR="009662CF" w:rsidRPr="009662CF" w:rsidRDefault="009662CF" w:rsidP="009662CF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9662CF">
        <w:rPr>
          <w:rFonts w:asciiTheme="minorHAnsi" w:hAnsiTheme="minorHAnsi" w:cstheme="minorHAnsi"/>
          <w:b/>
          <w:bCs/>
          <w:sz w:val="24"/>
          <w:szCs w:val="24"/>
        </w:rPr>
        <w:t>order us in all our doings</w:t>
      </w:r>
    </w:p>
    <w:p w14:paraId="043661C8" w14:textId="77777777" w:rsidR="009662CF" w:rsidRPr="009662CF" w:rsidRDefault="009662CF" w:rsidP="009662CF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9662CF">
        <w:rPr>
          <w:rFonts w:asciiTheme="minorHAnsi" w:hAnsiTheme="minorHAnsi" w:cstheme="minorHAnsi"/>
          <w:b/>
          <w:bCs/>
          <w:sz w:val="24"/>
          <w:szCs w:val="24"/>
        </w:rPr>
        <w:t>and guide us to do always</w:t>
      </w:r>
    </w:p>
    <w:p w14:paraId="3551D607" w14:textId="77777777" w:rsidR="009662CF" w:rsidRPr="009662CF" w:rsidRDefault="009662CF" w:rsidP="009662CF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9662CF">
        <w:rPr>
          <w:rFonts w:asciiTheme="minorHAnsi" w:hAnsiTheme="minorHAnsi" w:cstheme="minorHAnsi"/>
          <w:b/>
          <w:bCs/>
          <w:sz w:val="24"/>
          <w:szCs w:val="24"/>
        </w:rPr>
        <w:t xml:space="preserve">what is righteous in your </w:t>
      </w:r>
      <w:proofErr w:type="gramStart"/>
      <w:r w:rsidRPr="009662CF">
        <w:rPr>
          <w:rFonts w:asciiTheme="minorHAnsi" w:hAnsiTheme="minorHAnsi" w:cstheme="minorHAnsi"/>
          <w:b/>
          <w:bCs/>
          <w:sz w:val="24"/>
          <w:szCs w:val="24"/>
        </w:rPr>
        <w:t>sight;</w:t>
      </w:r>
      <w:proofErr w:type="gramEnd"/>
    </w:p>
    <w:p w14:paraId="58405D95" w14:textId="4AD7C1C7" w:rsidR="009662CF" w:rsidRDefault="009662CF" w:rsidP="009662CF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9662CF">
        <w:rPr>
          <w:rFonts w:asciiTheme="minorHAnsi" w:hAnsiTheme="minorHAnsi" w:cstheme="minorHAnsi"/>
          <w:b/>
          <w:bCs/>
          <w:sz w:val="24"/>
          <w:szCs w:val="24"/>
        </w:rPr>
        <w:t xml:space="preserve">through Jesus Christ our Lord. </w:t>
      </w:r>
    </w:p>
    <w:p w14:paraId="5231C037" w14:textId="77777777" w:rsidR="006950B8" w:rsidRDefault="006950B8" w:rsidP="009662CF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1F8C9001" w14:textId="7143EBD3" w:rsidR="009662CF" w:rsidRDefault="009662CF" w:rsidP="009662CF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9662CF">
        <w:rPr>
          <w:rFonts w:asciiTheme="minorHAnsi" w:hAnsiTheme="minorHAnsi" w:cstheme="minorHAnsi"/>
          <w:b/>
          <w:bCs/>
          <w:sz w:val="24"/>
          <w:szCs w:val="24"/>
        </w:rPr>
        <w:t>Amen.</w:t>
      </w:r>
    </w:p>
    <w:p w14:paraId="1336CF89" w14:textId="77777777" w:rsidR="00AA033D" w:rsidRDefault="00AA033D" w:rsidP="009662CF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161BC3B0" w14:textId="68D4D3F8" w:rsidR="00D9418C" w:rsidRDefault="00D9418C" w:rsidP="003D6538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A033D">
        <w:rPr>
          <w:rFonts w:asciiTheme="minorHAnsi" w:hAnsiTheme="minorHAnsi" w:cstheme="minorHAnsi"/>
          <w:b/>
          <w:bCs/>
          <w:sz w:val="28"/>
          <w:szCs w:val="28"/>
        </w:rPr>
        <w:t xml:space="preserve">Intercessions </w:t>
      </w:r>
    </w:p>
    <w:p w14:paraId="47D4AE4E" w14:textId="77777777" w:rsidR="00B41D73" w:rsidRDefault="00B41D73" w:rsidP="003D6538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945F373" w14:textId="77777777" w:rsidR="00B41D73" w:rsidRPr="00B41D73" w:rsidRDefault="004F2A10" w:rsidP="00B41D73">
      <w:pPr>
        <w:pStyle w:val="NoSpacing"/>
        <w:rPr>
          <w:rFonts w:cstheme="minorHAnsi"/>
          <w:b/>
          <w:color w:val="000000" w:themeColor="text1"/>
          <w:sz w:val="28"/>
          <w:szCs w:val="28"/>
          <w:lang w:eastAsia="en-GB"/>
        </w:rPr>
      </w:pPr>
      <w:bookmarkStart w:id="4" w:name="_Hlk71974964"/>
      <w:bookmarkStart w:id="5" w:name="_Hlk73178504"/>
      <w:bookmarkStart w:id="6" w:name="_Hlk74997883"/>
      <w:r w:rsidRPr="00B41D73">
        <w:rPr>
          <w:rFonts w:cstheme="minorHAnsi"/>
          <w:b/>
          <w:bCs/>
          <w:i/>
          <w:iCs/>
          <w:sz w:val="28"/>
          <w:szCs w:val="28"/>
        </w:rPr>
        <w:t xml:space="preserve">Hymn </w:t>
      </w:r>
      <w:r w:rsidR="00D9418C" w:rsidRPr="00B41D73">
        <w:rPr>
          <w:rFonts w:cstheme="minorHAnsi"/>
          <w:b/>
          <w:bCs/>
          <w:i/>
          <w:iCs/>
          <w:sz w:val="28"/>
          <w:szCs w:val="28"/>
        </w:rPr>
        <w:t>3</w:t>
      </w:r>
      <w:bookmarkEnd w:id="4"/>
      <w:r w:rsidR="00D14F7F" w:rsidRPr="00B41D73">
        <w:rPr>
          <w:rFonts w:cstheme="minorHAnsi"/>
          <w:b/>
          <w:sz w:val="28"/>
          <w:szCs w:val="28"/>
        </w:rPr>
        <w:t xml:space="preserve"> </w:t>
      </w:r>
      <w:bookmarkEnd w:id="5"/>
      <w:r w:rsidR="00B41D73" w:rsidRPr="00B41D73">
        <w:rPr>
          <w:rFonts w:cstheme="minorHAnsi"/>
          <w:b/>
          <w:color w:val="000000" w:themeColor="text1"/>
          <w:sz w:val="28"/>
          <w:szCs w:val="28"/>
          <w:lang w:eastAsia="en-GB"/>
        </w:rPr>
        <w:t xml:space="preserve">Timeless love! </w:t>
      </w:r>
    </w:p>
    <w:p w14:paraId="2B994A8F" w14:textId="77777777" w:rsidR="00B41D73" w:rsidRPr="00B41D73" w:rsidRDefault="00B41D73" w:rsidP="00B41D73">
      <w:pPr>
        <w:pStyle w:val="NoSpacing"/>
        <w:rPr>
          <w:rFonts w:cstheme="minorHAnsi"/>
          <w:bCs/>
          <w:color w:val="000000" w:themeColor="text1"/>
          <w:sz w:val="24"/>
          <w:szCs w:val="24"/>
          <w:lang w:eastAsia="en-GB"/>
        </w:rPr>
      </w:pPr>
      <w:r w:rsidRPr="00B41D73">
        <w:rPr>
          <w:rFonts w:cstheme="minorHAnsi"/>
          <w:bCs/>
          <w:i/>
          <w:iCs/>
          <w:color w:val="000000" w:themeColor="text1"/>
          <w:sz w:val="24"/>
          <w:szCs w:val="24"/>
          <w:lang w:eastAsia="en-GB"/>
        </w:rPr>
        <w:t>sung by St Martin’s Voices</w:t>
      </w:r>
    </w:p>
    <w:p w14:paraId="32CE2A3D" w14:textId="452FBEAD" w:rsidR="00B41D73" w:rsidRPr="00B41D73" w:rsidRDefault="00B41D73" w:rsidP="00B41D73">
      <w:pPr>
        <w:pStyle w:val="NoSpacing"/>
        <w:rPr>
          <w:rFonts w:cstheme="minorHAnsi"/>
          <w:bCs/>
          <w:color w:val="000000" w:themeColor="text1"/>
          <w:sz w:val="24"/>
          <w:szCs w:val="24"/>
          <w:lang w:eastAsia="en-GB"/>
        </w:rPr>
      </w:pPr>
      <w:r w:rsidRPr="00B41D73">
        <w:rPr>
          <w:rFonts w:cstheme="minorHAnsi"/>
          <w:bCs/>
          <w:color w:val="000000" w:themeColor="text1"/>
          <w:sz w:val="24"/>
          <w:szCs w:val="24"/>
          <w:lang w:eastAsia="en-GB"/>
        </w:rPr>
        <w:br/>
        <w:t>1</w:t>
      </w:r>
      <w:r w:rsidRPr="00B41D73">
        <w:rPr>
          <w:rFonts w:cstheme="minorHAnsi"/>
          <w:bCs/>
          <w:color w:val="000000" w:themeColor="text1"/>
          <w:sz w:val="24"/>
          <w:szCs w:val="24"/>
          <w:lang w:eastAsia="en-GB"/>
        </w:rPr>
        <w:tab/>
        <w:t>Timeless love!  We sing the story,</w:t>
      </w:r>
      <w:r w:rsidRPr="00B41D73">
        <w:rPr>
          <w:rFonts w:cstheme="minorHAnsi"/>
          <w:bCs/>
          <w:color w:val="000000" w:themeColor="text1"/>
          <w:sz w:val="24"/>
          <w:szCs w:val="24"/>
          <w:lang w:eastAsia="en-GB"/>
        </w:rPr>
        <w:br/>
      </w:r>
      <w:r w:rsidRPr="00B41D73">
        <w:rPr>
          <w:rFonts w:cstheme="minorHAnsi"/>
          <w:bCs/>
          <w:color w:val="000000" w:themeColor="text1"/>
          <w:sz w:val="24"/>
          <w:szCs w:val="24"/>
          <w:lang w:eastAsia="en-GB"/>
        </w:rPr>
        <w:tab/>
        <w:t>praise his wonders, tell his worth;</w:t>
      </w:r>
      <w:r w:rsidRPr="00B41D73">
        <w:rPr>
          <w:rFonts w:cstheme="minorHAnsi"/>
          <w:bCs/>
          <w:color w:val="000000" w:themeColor="text1"/>
          <w:sz w:val="24"/>
          <w:szCs w:val="24"/>
          <w:lang w:eastAsia="en-GB"/>
        </w:rPr>
        <w:br/>
      </w:r>
      <w:r w:rsidRPr="00B41D73">
        <w:rPr>
          <w:rFonts w:cstheme="minorHAnsi"/>
          <w:bCs/>
          <w:color w:val="000000" w:themeColor="text1"/>
          <w:sz w:val="24"/>
          <w:szCs w:val="24"/>
          <w:lang w:eastAsia="en-GB"/>
        </w:rPr>
        <w:tab/>
        <w:t xml:space="preserve">love </w:t>
      </w:r>
      <w:proofErr w:type="gramStart"/>
      <w:r w:rsidRPr="00B41D73">
        <w:rPr>
          <w:rFonts w:cstheme="minorHAnsi"/>
          <w:bCs/>
          <w:color w:val="000000" w:themeColor="text1"/>
          <w:sz w:val="24"/>
          <w:szCs w:val="24"/>
          <w:lang w:eastAsia="en-GB"/>
        </w:rPr>
        <w:t>more fair</w:t>
      </w:r>
      <w:proofErr w:type="gramEnd"/>
      <w:r w:rsidRPr="00B41D73"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 than heaven's glory,</w:t>
      </w:r>
      <w:r w:rsidRPr="00B41D73">
        <w:rPr>
          <w:rFonts w:cstheme="minorHAnsi"/>
          <w:bCs/>
          <w:color w:val="000000" w:themeColor="text1"/>
          <w:sz w:val="24"/>
          <w:szCs w:val="24"/>
          <w:lang w:eastAsia="en-GB"/>
        </w:rPr>
        <w:br/>
      </w:r>
      <w:r w:rsidRPr="00B41D73">
        <w:rPr>
          <w:rFonts w:cstheme="minorHAnsi"/>
          <w:bCs/>
          <w:color w:val="000000" w:themeColor="text1"/>
          <w:sz w:val="24"/>
          <w:szCs w:val="24"/>
          <w:lang w:eastAsia="en-GB"/>
        </w:rPr>
        <w:tab/>
        <w:t>love more firm than ancient earth!</w:t>
      </w:r>
      <w:r w:rsidRPr="00B41D73">
        <w:rPr>
          <w:rFonts w:cstheme="minorHAnsi"/>
          <w:bCs/>
          <w:color w:val="000000" w:themeColor="text1"/>
          <w:sz w:val="24"/>
          <w:szCs w:val="24"/>
          <w:lang w:eastAsia="en-GB"/>
        </w:rPr>
        <w:br/>
        <w:t xml:space="preserve">  </w:t>
      </w:r>
      <w:r w:rsidRPr="00B41D73">
        <w:rPr>
          <w:rFonts w:cstheme="minorHAnsi"/>
          <w:bCs/>
          <w:color w:val="000000" w:themeColor="text1"/>
          <w:sz w:val="24"/>
          <w:szCs w:val="24"/>
          <w:lang w:eastAsia="en-GB"/>
        </w:rPr>
        <w:tab/>
        <w:t xml:space="preserve">   Tell his faithfulness abroad:</w:t>
      </w:r>
      <w:r w:rsidRPr="00B41D73">
        <w:rPr>
          <w:rFonts w:cstheme="minorHAnsi"/>
          <w:bCs/>
          <w:color w:val="000000" w:themeColor="text1"/>
          <w:sz w:val="24"/>
          <w:szCs w:val="24"/>
          <w:lang w:eastAsia="en-GB"/>
        </w:rPr>
        <w:br/>
        <w:t xml:space="preserve">  </w:t>
      </w:r>
      <w:r w:rsidRPr="00B41D73">
        <w:rPr>
          <w:rFonts w:cstheme="minorHAnsi"/>
          <w:bCs/>
          <w:color w:val="000000" w:themeColor="text1"/>
          <w:sz w:val="24"/>
          <w:szCs w:val="24"/>
          <w:lang w:eastAsia="en-GB"/>
        </w:rPr>
        <w:tab/>
        <w:t xml:space="preserve">   who is like him?  Praise the Lord!</w:t>
      </w:r>
      <w:r w:rsidRPr="00B41D73">
        <w:rPr>
          <w:rFonts w:cstheme="minorHAnsi"/>
          <w:bCs/>
          <w:color w:val="000000" w:themeColor="text1"/>
          <w:sz w:val="24"/>
          <w:szCs w:val="24"/>
          <w:lang w:eastAsia="en-GB"/>
        </w:rPr>
        <w:br/>
      </w:r>
      <w:r w:rsidRPr="00B41D73">
        <w:rPr>
          <w:rFonts w:cstheme="minorHAnsi"/>
          <w:bCs/>
          <w:color w:val="000000" w:themeColor="text1"/>
          <w:sz w:val="24"/>
          <w:szCs w:val="24"/>
          <w:lang w:eastAsia="en-GB"/>
        </w:rPr>
        <w:br/>
        <w:t>2</w:t>
      </w:r>
      <w:r w:rsidRPr="00B41D73">
        <w:rPr>
          <w:rFonts w:cstheme="minorHAnsi"/>
          <w:bCs/>
          <w:color w:val="000000" w:themeColor="text1"/>
          <w:sz w:val="24"/>
          <w:szCs w:val="24"/>
          <w:lang w:eastAsia="en-GB"/>
        </w:rPr>
        <w:tab/>
        <w:t>By his faithfulness surrounded,</w:t>
      </w:r>
      <w:r w:rsidRPr="00B41D73">
        <w:rPr>
          <w:rFonts w:cstheme="minorHAnsi"/>
          <w:bCs/>
          <w:color w:val="000000" w:themeColor="text1"/>
          <w:sz w:val="24"/>
          <w:szCs w:val="24"/>
          <w:lang w:eastAsia="en-GB"/>
        </w:rPr>
        <w:br/>
      </w:r>
      <w:r w:rsidRPr="00B41D73">
        <w:rPr>
          <w:rFonts w:cstheme="minorHAnsi"/>
          <w:bCs/>
          <w:color w:val="000000" w:themeColor="text1"/>
          <w:sz w:val="24"/>
          <w:szCs w:val="24"/>
          <w:lang w:eastAsia="en-GB"/>
        </w:rPr>
        <w:tab/>
        <w:t xml:space="preserve">north and south his hand </w:t>
      </w:r>
      <w:proofErr w:type="gramStart"/>
      <w:r w:rsidRPr="00B41D73">
        <w:rPr>
          <w:rFonts w:cstheme="minorHAnsi"/>
          <w:bCs/>
          <w:color w:val="000000" w:themeColor="text1"/>
          <w:sz w:val="24"/>
          <w:szCs w:val="24"/>
          <w:lang w:eastAsia="en-GB"/>
        </w:rPr>
        <w:t>proclaim</w:t>
      </w:r>
      <w:proofErr w:type="gramEnd"/>
      <w:r w:rsidRPr="00B41D73">
        <w:rPr>
          <w:rFonts w:cstheme="minorHAnsi"/>
          <w:bCs/>
          <w:color w:val="000000" w:themeColor="text1"/>
          <w:sz w:val="24"/>
          <w:szCs w:val="24"/>
          <w:lang w:eastAsia="en-GB"/>
        </w:rPr>
        <w:t>;</w:t>
      </w:r>
      <w:r w:rsidRPr="00B41D73">
        <w:rPr>
          <w:rFonts w:cstheme="minorHAnsi"/>
          <w:bCs/>
          <w:color w:val="000000" w:themeColor="text1"/>
          <w:sz w:val="24"/>
          <w:szCs w:val="24"/>
          <w:lang w:eastAsia="en-GB"/>
        </w:rPr>
        <w:br/>
      </w:r>
      <w:r w:rsidRPr="00B41D73">
        <w:rPr>
          <w:rFonts w:cstheme="minorHAnsi"/>
          <w:bCs/>
          <w:color w:val="000000" w:themeColor="text1"/>
          <w:sz w:val="24"/>
          <w:szCs w:val="24"/>
          <w:lang w:eastAsia="en-GB"/>
        </w:rPr>
        <w:tab/>
        <w:t>earth and heaven formed and founded,</w:t>
      </w:r>
      <w:r w:rsidRPr="00B41D73">
        <w:rPr>
          <w:rFonts w:cstheme="minorHAnsi"/>
          <w:bCs/>
          <w:color w:val="000000" w:themeColor="text1"/>
          <w:sz w:val="24"/>
          <w:szCs w:val="24"/>
          <w:lang w:eastAsia="en-GB"/>
        </w:rPr>
        <w:br/>
      </w:r>
      <w:r w:rsidRPr="00B41D73">
        <w:rPr>
          <w:rFonts w:cstheme="minorHAnsi"/>
          <w:bCs/>
          <w:color w:val="000000" w:themeColor="text1"/>
          <w:sz w:val="24"/>
          <w:szCs w:val="24"/>
          <w:lang w:eastAsia="en-GB"/>
        </w:rPr>
        <w:tab/>
        <w:t>skies and seas, declare his Name!</w:t>
      </w:r>
      <w:r w:rsidRPr="00B41D73">
        <w:rPr>
          <w:rFonts w:cstheme="minorHAnsi"/>
          <w:bCs/>
          <w:color w:val="000000" w:themeColor="text1"/>
          <w:sz w:val="24"/>
          <w:szCs w:val="24"/>
          <w:lang w:eastAsia="en-GB"/>
        </w:rPr>
        <w:br/>
        <w:t xml:space="preserve">  </w:t>
      </w:r>
      <w:r w:rsidRPr="00B41D73">
        <w:rPr>
          <w:rFonts w:cstheme="minorHAnsi"/>
          <w:bCs/>
          <w:color w:val="000000" w:themeColor="text1"/>
          <w:sz w:val="24"/>
          <w:szCs w:val="24"/>
          <w:lang w:eastAsia="en-GB"/>
        </w:rPr>
        <w:tab/>
        <w:t xml:space="preserve">   Wind and storm obey his word:</w:t>
      </w:r>
      <w:r w:rsidRPr="00B41D73">
        <w:rPr>
          <w:rFonts w:cstheme="minorHAnsi"/>
          <w:bCs/>
          <w:color w:val="000000" w:themeColor="text1"/>
          <w:sz w:val="24"/>
          <w:szCs w:val="24"/>
          <w:lang w:eastAsia="en-GB"/>
        </w:rPr>
        <w:br/>
        <w:t xml:space="preserve">  </w:t>
      </w:r>
      <w:r w:rsidRPr="00B41D73">
        <w:rPr>
          <w:rFonts w:cstheme="minorHAnsi"/>
          <w:bCs/>
          <w:color w:val="000000" w:themeColor="text1"/>
          <w:sz w:val="24"/>
          <w:szCs w:val="24"/>
          <w:lang w:eastAsia="en-GB"/>
        </w:rPr>
        <w:tab/>
        <w:t xml:space="preserve">   who is like him?  Praise the Lord!</w:t>
      </w:r>
      <w:r w:rsidRPr="00B41D73">
        <w:rPr>
          <w:rFonts w:cstheme="minorHAnsi"/>
          <w:bCs/>
          <w:color w:val="000000" w:themeColor="text1"/>
          <w:sz w:val="24"/>
          <w:szCs w:val="24"/>
          <w:lang w:eastAsia="en-GB"/>
        </w:rPr>
        <w:br/>
      </w:r>
      <w:r w:rsidRPr="00B41D73">
        <w:rPr>
          <w:rFonts w:cstheme="minorHAnsi"/>
          <w:bCs/>
          <w:color w:val="000000" w:themeColor="text1"/>
          <w:sz w:val="24"/>
          <w:szCs w:val="24"/>
          <w:lang w:eastAsia="en-GB"/>
        </w:rPr>
        <w:br/>
      </w:r>
      <w:r w:rsidRPr="00B41D73">
        <w:rPr>
          <w:rFonts w:cstheme="minorHAnsi"/>
          <w:bCs/>
          <w:color w:val="000000" w:themeColor="text1"/>
          <w:sz w:val="24"/>
          <w:szCs w:val="24"/>
          <w:lang w:eastAsia="en-GB"/>
        </w:rPr>
        <w:lastRenderedPageBreak/>
        <w:t>3</w:t>
      </w:r>
      <w:r w:rsidRPr="00B41D73">
        <w:rPr>
          <w:rFonts w:cstheme="minorHAnsi"/>
          <w:bCs/>
          <w:color w:val="000000" w:themeColor="text1"/>
          <w:sz w:val="24"/>
          <w:szCs w:val="24"/>
          <w:lang w:eastAsia="en-GB"/>
        </w:rPr>
        <w:tab/>
        <w:t>Truth and righteousness enthrone him,</w:t>
      </w:r>
      <w:r w:rsidRPr="00B41D73">
        <w:rPr>
          <w:rFonts w:cstheme="minorHAnsi"/>
          <w:bCs/>
          <w:color w:val="000000" w:themeColor="text1"/>
          <w:sz w:val="24"/>
          <w:szCs w:val="24"/>
          <w:lang w:eastAsia="en-GB"/>
        </w:rPr>
        <w:br/>
      </w:r>
      <w:r w:rsidRPr="00B41D73">
        <w:rPr>
          <w:rFonts w:cstheme="minorHAnsi"/>
          <w:bCs/>
          <w:color w:val="000000" w:themeColor="text1"/>
          <w:sz w:val="24"/>
          <w:szCs w:val="24"/>
          <w:lang w:eastAsia="en-GB"/>
        </w:rPr>
        <w:tab/>
        <w:t>just and equal are his ways;</w:t>
      </w:r>
      <w:r w:rsidRPr="00B41D73">
        <w:rPr>
          <w:rFonts w:cstheme="minorHAnsi"/>
          <w:bCs/>
          <w:color w:val="000000" w:themeColor="text1"/>
          <w:sz w:val="24"/>
          <w:szCs w:val="24"/>
          <w:lang w:eastAsia="en-GB"/>
        </w:rPr>
        <w:br/>
      </w:r>
      <w:r w:rsidRPr="00B41D73">
        <w:rPr>
          <w:rFonts w:cstheme="minorHAnsi"/>
          <w:bCs/>
          <w:color w:val="000000" w:themeColor="text1"/>
          <w:sz w:val="24"/>
          <w:szCs w:val="24"/>
          <w:lang w:eastAsia="en-GB"/>
        </w:rPr>
        <w:tab/>
        <w:t>more than happy, those who own him,</w:t>
      </w:r>
      <w:r w:rsidRPr="00B41D73">
        <w:rPr>
          <w:rFonts w:cstheme="minorHAnsi"/>
          <w:bCs/>
          <w:color w:val="000000" w:themeColor="text1"/>
          <w:sz w:val="24"/>
          <w:szCs w:val="24"/>
          <w:lang w:eastAsia="en-GB"/>
        </w:rPr>
        <w:br/>
      </w:r>
      <w:r w:rsidRPr="00B41D73">
        <w:rPr>
          <w:rFonts w:cstheme="minorHAnsi"/>
          <w:bCs/>
          <w:color w:val="000000" w:themeColor="text1"/>
          <w:sz w:val="24"/>
          <w:szCs w:val="24"/>
          <w:lang w:eastAsia="en-GB"/>
        </w:rPr>
        <w:tab/>
        <w:t>more than joy, their songs of praise!</w:t>
      </w:r>
      <w:r w:rsidRPr="00B41D73">
        <w:rPr>
          <w:rFonts w:cstheme="minorHAnsi"/>
          <w:bCs/>
          <w:color w:val="000000" w:themeColor="text1"/>
          <w:sz w:val="24"/>
          <w:szCs w:val="24"/>
          <w:lang w:eastAsia="en-GB"/>
        </w:rPr>
        <w:br/>
        <w:t xml:space="preserve">  </w:t>
      </w:r>
      <w:r w:rsidRPr="00B41D73">
        <w:rPr>
          <w:rFonts w:cstheme="minorHAnsi"/>
          <w:bCs/>
          <w:color w:val="000000" w:themeColor="text1"/>
          <w:sz w:val="24"/>
          <w:szCs w:val="24"/>
          <w:lang w:eastAsia="en-GB"/>
        </w:rPr>
        <w:tab/>
        <w:t xml:space="preserve">   Sun and Shield and great Reward:</w:t>
      </w:r>
      <w:r w:rsidRPr="00B41D73">
        <w:rPr>
          <w:rFonts w:cstheme="minorHAnsi"/>
          <w:bCs/>
          <w:color w:val="000000" w:themeColor="text1"/>
          <w:sz w:val="24"/>
          <w:szCs w:val="24"/>
          <w:lang w:eastAsia="en-GB"/>
        </w:rPr>
        <w:br/>
        <w:t xml:space="preserve">  </w:t>
      </w:r>
      <w:r w:rsidRPr="00B41D73">
        <w:rPr>
          <w:rFonts w:cstheme="minorHAnsi"/>
          <w:bCs/>
          <w:color w:val="000000" w:themeColor="text1"/>
          <w:sz w:val="24"/>
          <w:szCs w:val="24"/>
          <w:lang w:eastAsia="en-GB"/>
        </w:rPr>
        <w:tab/>
        <w:t xml:space="preserve">   who is like him?  Praise the Lord!</w:t>
      </w:r>
      <w:r w:rsidRPr="00B41D73">
        <w:rPr>
          <w:rFonts w:cstheme="minorHAnsi"/>
          <w:bCs/>
          <w:color w:val="000000" w:themeColor="text1"/>
          <w:sz w:val="24"/>
          <w:szCs w:val="24"/>
          <w:lang w:eastAsia="en-GB"/>
        </w:rPr>
        <w:br/>
      </w:r>
    </w:p>
    <w:p w14:paraId="23E9F9D2" w14:textId="77777777" w:rsidR="00B41D73" w:rsidRPr="00B41D73" w:rsidRDefault="00B41D73" w:rsidP="00B41D73">
      <w:pPr>
        <w:pStyle w:val="NoSpacing"/>
        <w:rPr>
          <w:rFonts w:cstheme="minorHAnsi"/>
          <w:bCs/>
          <w:i/>
          <w:iCs/>
          <w:color w:val="000000" w:themeColor="text1"/>
          <w:sz w:val="24"/>
          <w:szCs w:val="24"/>
          <w:lang w:eastAsia="en-GB"/>
        </w:rPr>
      </w:pPr>
      <w:r w:rsidRPr="00B41D73">
        <w:rPr>
          <w:rFonts w:cstheme="minorHAnsi"/>
          <w:bCs/>
          <w:color w:val="000000" w:themeColor="text1"/>
          <w:sz w:val="24"/>
          <w:szCs w:val="24"/>
          <w:lang w:eastAsia="en-GB"/>
        </w:rPr>
        <w:br/>
      </w:r>
      <w:r w:rsidRPr="00B41D73">
        <w:rPr>
          <w:rFonts w:cstheme="minorHAnsi"/>
          <w:bCs/>
          <w:i/>
          <w:iCs/>
          <w:color w:val="000000" w:themeColor="text1"/>
          <w:sz w:val="24"/>
          <w:szCs w:val="24"/>
          <w:lang w:eastAsia="en-GB"/>
        </w:rPr>
        <w:t xml:space="preserve">Timothy Dudley-Smith (born 1926) from Psalm 89 vs1-18 </w:t>
      </w:r>
      <w:r w:rsidRPr="00B41D73">
        <w:rPr>
          <w:rFonts w:cstheme="minorHAnsi"/>
          <w:bCs/>
          <w:i/>
          <w:iCs/>
          <w:color w:val="000000" w:themeColor="text1"/>
          <w:sz w:val="24"/>
          <w:szCs w:val="24"/>
          <w:lang w:eastAsia="en-GB"/>
        </w:rPr>
        <w:br/>
        <w:t>© administered by Oxford University Press in Europe (including UK and Ireland) and Africa, and by Hope Publishing Company in all other territories (including USA)</w:t>
      </w:r>
      <w:r w:rsidRPr="00B41D73">
        <w:rPr>
          <w:rFonts w:cstheme="minorHAnsi"/>
          <w:bCs/>
          <w:i/>
          <w:iCs/>
          <w:color w:val="000000" w:themeColor="text1"/>
          <w:sz w:val="24"/>
          <w:szCs w:val="24"/>
          <w:lang w:eastAsia="en-GB"/>
        </w:rPr>
        <w:br/>
      </w:r>
    </w:p>
    <w:p w14:paraId="6378E068" w14:textId="6221BDC3" w:rsidR="00D14F7F" w:rsidRDefault="00B41D73" w:rsidP="00B41D73">
      <w:pPr>
        <w:pStyle w:val="NoSpacing"/>
        <w:rPr>
          <w:rFonts w:cstheme="minorHAnsi"/>
          <w:b/>
          <w:bCs/>
          <w:i/>
          <w:iCs/>
          <w:sz w:val="28"/>
          <w:szCs w:val="28"/>
        </w:rPr>
      </w:pPr>
      <w:r w:rsidRPr="00B41D73">
        <w:rPr>
          <w:rFonts w:cstheme="minorHAnsi"/>
          <w:bCs/>
          <w:i/>
          <w:iCs/>
          <w:color w:val="000000" w:themeColor="text1"/>
          <w:sz w:val="24"/>
          <w:szCs w:val="24"/>
          <w:lang w:eastAsia="en-GB"/>
        </w:rPr>
        <w:t>(</w:t>
      </w:r>
      <w:r w:rsidRPr="00B41D73">
        <w:rPr>
          <w:rFonts w:cstheme="minorHAnsi"/>
          <w:bCs/>
          <w:color w:val="000000" w:themeColor="text1"/>
          <w:sz w:val="24"/>
          <w:szCs w:val="24"/>
          <w:lang w:eastAsia="en-GB"/>
        </w:rPr>
        <w:t>CCLI 4746850</w:t>
      </w:r>
      <w:r w:rsidR="005241EA" w:rsidRPr="00B41D73">
        <w:rPr>
          <w:rFonts w:cstheme="minorHAnsi"/>
          <w:bCs/>
          <w:i/>
          <w:color w:val="000000" w:themeColor="text1"/>
          <w:sz w:val="24"/>
          <w:szCs w:val="24"/>
          <w:lang w:eastAsia="en-GB"/>
        </w:rPr>
        <w:t>.</w:t>
      </w:r>
      <w:r w:rsidR="005241EA" w:rsidRPr="00B41D73">
        <w:rPr>
          <w:rFonts w:cstheme="minorHAnsi"/>
          <w:bCs/>
          <w:color w:val="000000" w:themeColor="text1"/>
          <w:sz w:val="24"/>
          <w:szCs w:val="24"/>
          <w:lang w:eastAsia="en-GB"/>
        </w:rPr>
        <w:br/>
      </w:r>
      <w:bookmarkEnd w:id="6"/>
      <w:r w:rsidR="00D14F7F" w:rsidRPr="00D14F7F">
        <w:rPr>
          <w:rFonts w:cstheme="minorHAnsi"/>
          <w:i/>
          <w:iCs/>
          <w:sz w:val="24"/>
          <w:szCs w:val="24"/>
        </w:rPr>
        <w:br/>
      </w:r>
      <w:r w:rsidR="00A72F3B" w:rsidRPr="00117038">
        <w:rPr>
          <w:rFonts w:cs="Arial"/>
          <w:i/>
          <w:sz w:val="24"/>
          <w:szCs w:val="24"/>
        </w:rPr>
        <w:br/>
      </w:r>
    </w:p>
    <w:p w14:paraId="63BC67F9" w14:textId="6FBA91D1" w:rsidR="00D9418C" w:rsidRPr="009662CF" w:rsidRDefault="00D9418C" w:rsidP="00A72F3B">
      <w:pPr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9662CF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Notices and announcements </w:t>
      </w:r>
    </w:p>
    <w:p w14:paraId="36BAAAB6" w14:textId="3E9AED31" w:rsidR="007739AE" w:rsidRPr="009662CF" w:rsidRDefault="00D9418C" w:rsidP="007739AE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9662CF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Closing Prayer </w:t>
      </w:r>
      <w:r w:rsidR="00C472DA">
        <w:rPr>
          <w:rFonts w:asciiTheme="minorHAnsi" w:hAnsiTheme="minorHAnsi" w:cstheme="minorHAnsi"/>
          <w:b/>
          <w:bCs/>
          <w:i/>
          <w:iCs/>
          <w:sz w:val="28"/>
          <w:szCs w:val="28"/>
        </w:rPr>
        <w:t>and blessing</w:t>
      </w:r>
    </w:p>
    <w:sectPr w:rsidR="007739AE" w:rsidRPr="009662CF" w:rsidSect="00044B5C">
      <w:pgSz w:w="8419" w:h="11906" w:orient="landscape"/>
      <w:pgMar w:top="709" w:right="9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D76BF"/>
    <w:multiLevelType w:val="hybridMultilevel"/>
    <w:tmpl w:val="566618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EC473C"/>
    <w:multiLevelType w:val="hybridMultilevel"/>
    <w:tmpl w:val="298C2D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F11105"/>
    <w:multiLevelType w:val="hybridMultilevel"/>
    <w:tmpl w:val="BAA6FF80"/>
    <w:lvl w:ilvl="0" w:tplc="976EE1F2">
      <w:start w:val="1"/>
      <w:numFmt w:val="decimal"/>
      <w:lvlText w:val="%1"/>
      <w:lvlJc w:val="left"/>
      <w:pPr>
        <w:ind w:left="577" w:hanging="435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F9F4639"/>
    <w:multiLevelType w:val="hybridMultilevel"/>
    <w:tmpl w:val="854AF5CA"/>
    <w:lvl w:ilvl="0" w:tplc="CDB8AE1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D2218"/>
    <w:multiLevelType w:val="hybridMultilevel"/>
    <w:tmpl w:val="6668FADE"/>
    <w:lvl w:ilvl="0" w:tplc="B76052C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D6E4E"/>
    <w:multiLevelType w:val="hybridMultilevel"/>
    <w:tmpl w:val="A6D60876"/>
    <w:lvl w:ilvl="0" w:tplc="B76052C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48"/>
    <w:rsid w:val="00043ABA"/>
    <w:rsid w:val="00044B5C"/>
    <w:rsid w:val="00055B6D"/>
    <w:rsid w:val="000733D1"/>
    <w:rsid w:val="00080866"/>
    <w:rsid w:val="00080BB7"/>
    <w:rsid w:val="00081BB9"/>
    <w:rsid w:val="000A46C3"/>
    <w:rsid w:val="000C1772"/>
    <w:rsid w:val="000C5C64"/>
    <w:rsid w:val="000E6796"/>
    <w:rsid w:val="000F187D"/>
    <w:rsid w:val="00126E84"/>
    <w:rsid w:val="00182675"/>
    <w:rsid w:val="001A684F"/>
    <w:rsid w:val="001F28D0"/>
    <w:rsid w:val="001F3450"/>
    <w:rsid w:val="00222F71"/>
    <w:rsid w:val="0024280E"/>
    <w:rsid w:val="00277003"/>
    <w:rsid w:val="00293763"/>
    <w:rsid w:val="002C2C8A"/>
    <w:rsid w:val="00327DD9"/>
    <w:rsid w:val="003C7BC6"/>
    <w:rsid w:val="003D6538"/>
    <w:rsid w:val="00415FA4"/>
    <w:rsid w:val="004D1435"/>
    <w:rsid w:val="004F2A10"/>
    <w:rsid w:val="00502182"/>
    <w:rsid w:val="00507E5D"/>
    <w:rsid w:val="005241EA"/>
    <w:rsid w:val="005526B1"/>
    <w:rsid w:val="005571F1"/>
    <w:rsid w:val="00567421"/>
    <w:rsid w:val="005A63AE"/>
    <w:rsid w:val="00650E53"/>
    <w:rsid w:val="006950B8"/>
    <w:rsid w:val="006E169B"/>
    <w:rsid w:val="00736F20"/>
    <w:rsid w:val="007739AE"/>
    <w:rsid w:val="007A722B"/>
    <w:rsid w:val="007D481A"/>
    <w:rsid w:val="0080788A"/>
    <w:rsid w:val="0081389E"/>
    <w:rsid w:val="008A6F30"/>
    <w:rsid w:val="00907ACC"/>
    <w:rsid w:val="009662CF"/>
    <w:rsid w:val="00A72F3B"/>
    <w:rsid w:val="00A9418A"/>
    <w:rsid w:val="00A94D03"/>
    <w:rsid w:val="00AA033D"/>
    <w:rsid w:val="00AC11B7"/>
    <w:rsid w:val="00AD4E85"/>
    <w:rsid w:val="00AE6422"/>
    <w:rsid w:val="00B41D73"/>
    <w:rsid w:val="00B85EE9"/>
    <w:rsid w:val="00B861AF"/>
    <w:rsid w:val="00BC05E4"/>
    <w:rsid w:val="00BC6206"/>
    <w:rsid w:val="00C057AA"/>
    <w:rsid w:val="00C11F4A"/>
    <w:rsid w:val="00C275DE"/>
    <w:rsid w:val="00C34AB5"/>
    <w:rsid w:val="00C472DA"/>
    <w:rsid w:val="00C51073"/>
    <w:rsid w:val="00C71FCE"/>
    <w:rsid w:val="00C92154"/>
    <w:rsid w:val="00C93C5C"/>
    <w:rsid w:val="00CA1B6E"/>
    <w:rsid w:val="00CF3BED"/>
    <w:rsid w:val="00D14F7F"/>
    <w:rsid w:val="00D51361"/>
    <w:rsid w:val="00D865AC"/>
    <w:rsid w:val="00D9418C"/>
    <w:rsid w:val="00DD299C"/>
    <w:rsid w:val="00F21202"/>
    <w:rsid w:val="00F246FC"/>
    <w:rsid w:val="00F26203"/>
    <w:rsid w:val="00F95986"/>
    <w:rsid w:val="00FA65E9"/>
    <w:rsid w:val="00FB3D48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C7B4B"/>
  <w15:chartTrackingRefBased/>
  <w15:docId w15:val="{9D1008A7-C537-4182-84AA-CA3ED4D1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42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0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5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3D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D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3D48"/>
    <w:pPr>
      <w:ind w:left="720"/>
      <w:contextualSpacing/>
    </w:pPr>
  </w:style>
  <w:style w:type="character" w:customStyle="1" w:styleId="text">
    <w:name w:val="text"/>
    <w:basedOn w:val="DefaultParagraphFont"/>
    <w:rsid w:val="000A46C3"/>
  </w:style>
  <w:style w:type="character" w:customStyle="1" w:styleId="indent-1-breaks">
    <w:name w:val="indent-1-breaks"/>
    <w:basedOn w:val="DefaultParagraphFont"/>
    <w:rsid w:val="000A46C3"/>
  </w:style>
  <w:style w:type="character" w:customStyle="1" w:styleId="small-caps">
    <w:name w:val="small-caps"/>
    <w:basedOn w:val="DefaultParagraphFont"/>
    <w:rsid w:val="000A46C3"/>
  </w:style>
  <w:style w:type="table" w:styleId="TableGrid">
    <w:name w:val="Table Grid"/>
    <w:basedOn w:val="TableNormal"/>
    <w:uiPriority w:val="39"/>
    <w:rsid w:val="0032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93763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5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05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BC0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B6D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A72F3B"/>
  </w:style>
  <w:style w:type="paragraph" w:customStyle="1" w:styleId="chapter-1">
    <w:name w:val="chapter-1"/>
    <w:basedOn w:val="Normal"/>
    <w:rsid w:val="00FF2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hapternum">
    <w:name w:val="chapternum"/>
    <w:basedOn w:val="DefaultParagraphFont"/>
    <w:rsid w:val="00FF2965"/>
  </w:style>
  <w:style w:type="character" w:customStyle="1" w:styleId="woj">
    <w:name w:val="woj"/>
    <w:basedOn w:val="DefaultParagraphFont"/>
    <w:rsid w:val="00FF2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81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14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67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9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7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61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8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69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603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29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13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3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56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289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37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4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38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03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8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5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4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07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6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0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7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0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0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6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5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2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08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6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2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16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85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1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53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17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5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0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41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58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90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5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605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01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8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2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5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89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6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50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1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0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28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6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3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1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01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9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85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22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85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23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6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14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43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69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03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1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7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59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32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95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60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99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15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3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71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42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8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18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8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813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9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85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67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04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5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093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8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41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19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795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412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3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8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58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0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75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5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204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3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2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9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3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14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8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90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69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2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0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2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38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55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326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38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71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83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8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19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65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10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Yates, Tim</dc:creator>
  <cp:keywords/>
  <dc:description/>
  <cp:lastModifiedBy>Yates, Tim</cp:lastModifiedBy>
  <cp:revision>4</cp:revision>
  <cp:lastPrinted>2021-06-18T19:39:00Z</cp:lastPrinted>
  <dcterms:created xsi:type="dcterms:W3CDTF">2021-06-18T15:42:00Z</dcterms:created>
  <dcterms:modified xsi:type="dcterms:W3CDTF">2021-06-19T16:32:00Z</dcterms:modified>
</cp:coreProperties>
</file>